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87" w:rsidRDefault="0073310A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6C87" w:rsidRDefault="00A46C87">
      <w:pPr>
        <w:jc w:val="center"/>
        <w:rPr>
          <w:b/>
          <w:spacing w:val="30"/>
          <w:sz w:val="26"/>
        </w:rPr>
      </w:pPr>
    </w:p>
    <w:p w:rsidR="00A46C87" w:rsidRDefault="0073310A">
      <w:pPr>
        <w:jc w:val="center"/>
        <w:rPr>
          <w:b/>
          <w:sz w:val="36"/>
        </w:rPr>
      </w:pPr>
      <w:r>
        <w:rPr>
          <w:b/>
          <w:sz w:val="36"/>
        </w:rPr>
        <w:t>ПРАВИТЕЛЬСТВО РОСТОВСКОЙ ОБЛАСТИ</w:t>
      </w:r>
    </w:p>
    <w:p w:rsidR="00A46C87" w:rsidRDefault="00A46C87">
      <w:pPr>
        <w:jc w:val="center"/>
        <w:rPr>
          <w:sz w:val="26"/>
        </w:rPr>
      </w:pPr>
    </w:p>
    <w:p w:rsidR="00A46C87" w:rsidRDefault="0073310A">
      <w:pPr>
        <w:pStyle w:val="1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 xml:space="preserve">ПОСТАНОВЛЕНИЕ </w:t>
      </w:r>
    </w:p>
    <w:p w:rsidR="00A46C87" w:rsidRDefault="00A46C87">
      <w:pPr>
        <w:jc w:val="center"/>
        <w:rPr>
          <w:b/>
          <w:sz w:val="26"/>
        </w:rPr>
      </w:pPr>
    </w:p>
    <w:p w:rsidR="00A46C87" w:rsidRDefault="0073310A">
      <w:pPr>
        <w:jc w:val="center"/>
        <w:rPr>
          <w:sz w:val="28"/>
        </w:rPr>
      </w:pPr>
      <w:r>
        <w:rPr>
          <w:sz w:val="28"/>
        </w:rPr>
        <w:t>от 03.09.2024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592</w:t>
      </w:r>
    </w:p>
    <w:p w:rsidR="00A46C87" w:rsidRDefault="00A46C87">
      <w:pPr>
        <w:jc w:val="center"/>
        <w:rPr>
          <w:sz w:val="26"/>
        </w:rPr>
      </w:pPr>
    </w:p>
    <w:p w:rsidR="00A46C87" w:rsidRDefault="0073310A">
      <w:pPr>
        <w:jc w:val="center"/>
        <w:rPr>
          <w:sz w:val="28"/>
        </w:rPr>
      </w:pPr>
      <w:r>
        <w:rPr>
          <w:sz w:val="28"/>
        </w:rPr>
        <w:t>г. Ростов-на-Дону</w:t>
      </w:r>
    </w:p>
    <w:p w:rsidR="00A46C87" w:rsidRDefault="00A46C87">
      <w:pPr>
        <w:widowControl w:val="0"/>
        <w:jc w:val="center"/>
        <w:rPr>
          <w:sz w:val="28"/>
        </w:rPr>
      </w:pPr>
    </w:p>
    <w:p w:rsidR="00A46C87" w:rsidRDefault="00A46C87">
      <w:pPr>
        <w:widowControl w:val="0"/>
        <w:jc w:val="center"/>
        <w:rPr>
          <w:sz w:val="28"/>
        </w:rPr>
      </w:pPr>
    </w:p>
    <w:p w:rsidR="00A46C87" w:rsidRDefault="0073310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</w:p>
    <w:p w:rsidR="00A46C87" w:rsidRDefault="0073310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в постановление Правительства </w:t>
      </w:r>
    </w:p>
    <w:p w:rsidR="00A46C87" w:rsidRDefault="0073310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Ростовской области от 25.12.2023 № 954</w:t>
      </w:r>
    </w:p>
    <w:p w:rsidR="00A46C87" w:rsidRDefault="00A46C87">
      <w:pPr>
        <w:widowControl w:val="0"/>
        <w:jc w:val="center"/>
        <w:rPr>
          <w:sz w:val="28"/>
        </w:rPr>
      </w:pPr>
    </w:p>
    <w:p w:rsidR="00A46C87" w:rsidRDefault="00A46C87">
      <w:pPr>
        <w:widowControl w:val="0"/>
        <w:jc w:val="center"/>
        <w:rPr>
          <w:sz w:val="28"/>
        </w:rPr>
      </w:pPr>
    </w:p>
    <w:p w:rsidR="00A46C87" w:rsidRDefault="0073310A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 xml:space="preserve">В целях приведения нормативного правового акта Правительства Ростовской области в соответствие с федеральным законодательством Правительство Ростовской </w:t>
      </w:r>
      <w:proofErr w:type="gramStart"/>
      <w:r>
        <w:rPr>
          <w:sz w:val="28"/>
        </w:rPr>
        <w:t xml:space="preserve">области  </w:t>
      </w:r>
      <w:r>
        <w:rPr>
          <w:b/>
          <w:spacing w:val="24"/>
          <w:sz w:val="28"/>
        </w:rPr>
        <w:t>постановляет</w:t>
      </w:r>
      <w:proofErr w:type="gramEnd"/>
      <w:r>
        <w:rPr>
          <w:b/>
          <w:sz w:val="28"/>
        </w:rPr>
        <w:t>:</w:t>
      </w:r>
    </w:p>
    <w:p w:rsidR="00A46C87" w:rsidRDefault="00A46C87">
      <w:pPr>
        <w:widowControl w:val="0"/>
        <w:ind w:firstLine="709"/>
        <w:jc w:val="both"/>
        <w:rPr>
          <w:sz w:val="28"/>
        </w:rPr>
      </w:pPr>
    </w:p>
    <w:p w:rsidR="00A46C87" w:rsidRDefault="0073310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 Внести в постановление Правительства Ростовской области от 25.12.2023 № 954 «</w:t>
      </w:r>
      <w:r>
        <w:rPr>
          <w:sz w:val="28"/>
        </w:rPr>
        <w:t>О Территориальной программе государственных гарантий бесплатного оказания гражданам медицинской помощи в Ростовской области на 2024 год и плановый период 2025 и 2026 годов» изменения согласно приложению.</w:t>
      </w:r>
    </w:p>
    <w:p w:rsidR="00A46C87" w:rsidRDefault="0073310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</w:t>
      </w:r>
      <w:r>
        <w:rPr>
          <w:sz w:val="28"/>
        </w:rPr>
        <w:t>о официального опубликования.</w:t>
      </w:r>
    </w:p>
    <w:p w:rsidR="00A46C87" w:rsidRDefault="0073310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 Контроль за выполнением настоящего постановления возложить на заместителя Губернатора Ростовской области Пучкова А.В.</w:t>
      </w:r>
    </w:p>
    <w:p w:rsidR="00A46C87" w:rsidRDefault="00A46C87">
      <w:pPr>
        <w:widowControl w:val="0"/>
        <w:ind w:firstLine="709"/>
        <w:jc w:val="both"/>
        <w:rPr>
          <w:sz w:val="28"/>
        </w:rPr>
      </w:pPr>
    </w:p>
    <w:p w:rsidR="00A46C87" w:rsidRDefault="00A46C87">
      <w:pPr>
        <w:widowControl w:val="0"/>
        <w:ind w:firstLine="709"/>
        <w:jc w:val="both"/>
        <w:rPr>
          <w:sz w:val="28"/>
        </w:rPr>
      </w:pPr>
    </w:p>
    <w:p w:rsidR="00A46C87" w:rsidRDefault="00A46C87">
      <w:pPr>
        <w:jc w:val="both"/>
        <w:rPr>
          <w:sz w:val="28"/>
        </w:rPr>
      </w:pPr>
    </w:p>
    <w:p w:rsidR="00A46C87" w:rsidRDefault="0073310A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A46C87" w:rsidRDefault="0073310A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В.Ю.</w:t>
      </w:r>
      <w:proofErr w:type="gramEnd"/>
      <w:r>
        <w:rPr>
          <w:sz w:val="28"/>
        </w:rPr>
        <w:t xml:space="preserve"> Голубев</w:t>
      </w:r>
    </w:p>
    <w:p w:rsidR="00A46C87" w:rsidRDefault="00A46C87">
      <w:pPr>
        <w:rPr>
          <w:sz w:val="28"/>
        </w:rPr>
      </w:pPr>
    </w:p>
    <w:p w:rsidR="00A46C87" w:rsidRDefault="00A46C87">
      <w:pPr>
        <w:widowControl w:val="0"/>
        <w:rPr>
          <w:sz w:val="28"/>
        </w:rPr>
      </w:pPr>
    </w:p>
    <w:p w:rsidR="00A46C87" w:rsidRDefault="00A46C87">
      <w:pPr>
        <w:widowControl w:val="0"/>
        <w:rPr>
          <w:sz w:val="28"/>
        </w:rPr>
      </w:pPr>
    </w:p>
    <w:p w:rsidR="00A46C87" w:rsidRDefault="0073310A">
      <w:pPr>
        <w:widowControl w:val="0"/>
        <w:rPr>
          <w:sz w:val="28"/>
        </w:rPr>
      </w:pPr>
      <w:r>
        <w:rPr>
          <w:sz w:val="28"/>
        </w:rPr>
        <w:t>Постановление вносит</w:t>
      </w:r>
    </w:p>
    <w:p w:rsidR="00A46C87" w:rsidRDefault="0073310A">
      <w:pPr>
        <w:widowControl w:val="0"/>
        <w:rPr>
          <w:sz w:val="28"/>
        </w:rPr>
      </w:pPr>
      <w:r>
        <w:rPr>
          <w:sz w:val="28"/>
        </w:rPr>
        <w:t>министерство здравоохранения</w:t>
      </w:r>
    </w:p>
    <w:p w:rsidR="00A46C87" w:rsidRDefault="0073310A">
      <w:pPr>
        <w:widowControl w:val="0"/>
        <w:rPr>
          <w:sz w:val="28"/>
        </w:rPr>
      </w:pPr>
      <w:r>
        <w:rPr>
          <w:sz w:val="28"/>
        </w:rPr>
        <w:t>Ростовской области</w:t>
      </w:r>
    </w:p>
    <w:p w:rsidR="00A46C87" w:rsidRDefault="0073310A">
      <w:pPr>
        <w:rPr>
          <w:sz w:val="28"/>
        </w:rPr>
      </w:pPr>
      <w:r>
        <w:rPr>
          <w:sz w:val="28"/>
        </w:rPr>
        <w:br w:type="page"/>
      </w:r>
    </w:p>
    <w:p w:rsidR="00A46C87" w:rsidRDefault="0073310A">
      <w:pPr>
        <w:widowControl w:val="0"/>
        <w:spacing w:line="276" w:lineRule="auto"/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A46C87" w:rsidRDefault="0073310A">
      <w:pPr>
        <w:widowControl w:val="0"/>
        <w:spacing w:line="276" w:lineRule="auto"/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A46C87" w:rsidRDefault="0073310A">
      <w:pPr>
        <w:widowControl w:val="0"/>
        <w:spacing w:line="276" w:lineRule="auto"/>
        <w:ind w:left="6237"/>
        <w:jc w:val="center"/>
        <w:rPr>
          <w:sz w:val="28"/>
        </w:rPr>
      </w:pPr>
      <w:r>
        <w:rPr>
          <w:sz w:val="28"/>
        </w:rPr>
        <w:t>Правительства</w:t>
      </w:r>
    </w:p>
    <w:p w:rsidR="00A46C87" w:rsidRDefault="0073310A">
      <w:pPr>
        <w:widowControl w:val="0"/>
        <w:spacing w:line="276" w:lineRule="auto"/>
        <w:ind w:left="6237"/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A46C87" w:rsidRDefault="0073310A">
      <w:pPr>
        <w:widowControl w:val="0"/>
        <w:spacing w:line="276" w:lineRule="auto"/>
        <w:ind w:left="6237"/>
        <w:jc w:val="center"/>
        <w:rPr>
          <w:sz w:val="28"/>
        </w:rPr>
      </w:pPr>
      <w:r>
        <w:rPr>
          <w:sz w:val="28"/>
        </w:rPr>
        <w:t>от 03.09.2024</w:t>
      </w:r>
      <w:r>
        <w:rPr>
          <w:sz w:val="28"/>
        </w:rPr>
        <w:t xml:space="preserve"> № 592</w:t>
      </w:r>
    </w:p>
    <w:p w:rsidR="00A46C87" w:rsidRDefault="00A46C87">
      <w:pPr>
        <w:widowControl w:val="0"/>
        <w:spacing w:line="276" w:lineRule="auto"/>
        <w:jc w:val="center"/>
        <w:rPr>
          <w:sz w:val="28"/>
        </w:rPr>
      </w:pPr>
    </w:p>
    <w:p w:rsidR="00A46C87" w:rsidRDefault="00A46C87">
      <w:pPr>
        <w:widowControl w:val="0"/>
        <w:spacing w:line="276" w:lineRule="auto"/>
        <w:jc w:val="center"/>
        <w:rPr>
          <w:sz w:val="28"/>
        </w:rPr>
      </w:pPr>
    </w:p>
    <w:p w:rsidR="00A46C87" w:rsidRDefault="0073310A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t>ИЗМЕНЕНИЯ,</w:t>
      </w:r>
    </w:p>
    <w:p w:rsidR="00A46C87" w:rsidRDefault="0073310A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t xml:space="preserve">вносимые в постановление </w:t>
      </w:r>
    </w:p>
    <w:p w:rsidR="00A46C87" w:rsidRDefault="0073310A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t>Правительства Ростовской области от 25.12.2023 № 954</w:t>
      </w:r>
    </w:p>
    <w:p w:rsidR="00A46C87" w:rsidRDefault="0073310A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t xml:space="preserve">«О Территориальной программе государственных гарантий </w:t>
      </w:r>
    </w:p>
    <w:p w:rsidR="00A46C87" w:rsidRDefault="0073310A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бесплатного оказания гражданам медицинской помощи </w:t>
      </w:r>
    </w:p>
    <w:p w:rsidR="00A46C87" w:rsidRDefault="0073310A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t>в Ростовской области на 2024 год и плановый период 2025 и 2026 годов»</w:t>
      </w:r>
    </w:p>
    <w:p w:rsidR="00A46C87" w:rsidRDefault="00A46C87">
      <w:pPr>
        <w:widowControl w:val="0"/>
        <w:spacing w:line="276" w:lineRule="auto"/>
        <w:ind w:firstLine="709"/>
        <w:jc w:val="both"/>
        <w:rPr>
          <w:sz w:val="28"/>
        </w:rPr>
      </w:pPr>
    </w:p>
    <w:p w:rsidR="00A46C87" w:rsidRDefault="00A46C87">
      <w:pPr>
        <w:widowControl w:val="0"/>
        <w:spacing w:line="276" w:lineRule="auto"/>
        <w:ind w:firstLine="709"/>
        <w:jc w:val="both"/>
        <w:rPr>
          <w:sz w:val="28"/>
        </w:rPr>
      </w:pPr>
    </w:p>
    <w:p w:rsidR="00A46C87" w:rsidRDefault="0073310A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приложении № 1:</w:t>
      </w:r>
    </w:p>
    <w:p w:rsidR="00A46C87" w:rsidRDefault="0073310A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 Абзац седьмой пункта 8.11.5 подраздела 8.11 раздела 8 изложить в редакции: </w:t>
      </w:r>
    </w:p>
    <w:p w:rsidR="00A46C87" w:rsidRDefault="0073310A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«инвалиды I группы, неработающие инвалиды II группы, дети-инвалиды в возрасте до 18 лет – лекарственные препараты, включенные в </w:t>
      </w:r>
      <w:proofErr w:type="gramStart"/>
      <w:r>
        <w:rPr>
          <w:sz w:val="28"/>
        </w:rPr>
        <w:t>Перечень,  калоприемники</w:t>
      </w:r>
      <w:proofErr w:type="gramEnd"/>
      <w:r>
        <w:rPr>
          <w:sz w:val="28"/>
        </w:rPr>
        <w:t>, мочеприемники и перевязочные материалы (по медицинским показаниям);».</w:t>
      </w:r>
    </w:p>
    <w:p w:rsidR="00A46C87" w:rsidRDefault="0073310A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 Приложение № 5 к Территориаль</w:t>
      </w:r>
      <w:r>
        <w:rPr>
          <w:sz w:val="28"/>
        </w:rPr>
        <w:t>ной программе государственных гарантий бесплатного оказания гражданам медицинской помощи в Ростовской области на 2024 год и плановый период 2025 и 2026 годов изложить в редакции:</w:t>
      </w:r>
    </w:p>
    <w:p w:rsidR="00A46C87" w:rsidRDefault="0073310A">
      <w:pPr>
        <w:widowControl w:val="0"/>
        <w:spacing w:line="276" w:lineRule="auto"/>
        <w:ind w:firstLine="709"/>
        <w:jc w:val="both"/>
        <w:rPr>
          <w:sz w:val="28"/>
        </w:rPr>
      </w:pPr>
      <w:r>
        <w:br w:type="page"/>
      </w:r>
    </w:p>
    <w:p w:rsidR="00A46C87" w:rsidRDefault="0073310A">
      <w:pPr>
        <w:widowControl w:val="0"/>
        <w:ind w:left="4820"/>
        <w:jc w:val="center"/>
        <w:rPr>
          <w:sz w:val="28"/>
        </w:rPr>
      </w:pPr>
      <w:r>
        <w:rPr>
          <w:sz w:val="28"/>
        </w:rPr>
        <w:lastRenderedPageBreak/>
        <w:t>«Приложение № 5</w:t>
      </w:r>
    </w:p>
    <w:p w:rsidR="00A46C87" w:rsidRDefault="0073310A">
      <w:pPr>
        <w:widowControl w:val="0"/>
        <w:ind w:left="4820"/>
        <w:jc w:val="center"/>
        <w:rPr>
          <w:sz w:val="28"/>
        </w:rPr>
      </w:pPr>
      <w:r>
        <w:rPr>
          <w:sz w:val="28"/>
        </w:rPr>
        <w:t>к Территориальной программе государственных гарантий беспла</w:t>
      </w:r>
      <w:r>
        <w:rPr>
          <w:sz w:val="28"/>
        </w:rPr>
        <w:t xml:space="preserve">тного оказания гражданам медицинской помощи в Ростовской области </w:t>
      </w:r>
    </w:p>
    <w:p w:rsidR="00A46C87" w:rsidRDefault="0073310A">
      <w:pPr>
        <w:widowControl w:val="0"/>
        <w:ind w:left="4820"/>
        <w:jc w:val="center"/>
        <w:rPr>
          <w:sz w:val="28"/>
        </w:rPr>
      </w:pPr>
      <w:r>
        <w:rPr>
          <w:sz w:val="28"/>
        </w:rPr>
        <w:t xml:space="preserve">на 2024 год и плановый период </w:t>
      </w:r>
    </w:p>
    <w:p w:rsidR="00A46C87" w:rsidRDefault="0073310A">
      <w:pPr>
        <w:widowControl w:val="0"/>
        <w:ind w:left="4820"/>
        <w:jc w:val="center"/>
        <w:rPr>
          <w:sz w:val="28"/>
        </w:rPr>
      </w:pPr>
      <w:r>
        <w:rPr>
          <w:sz w:val="28"/>
        </w:rPr>
        <w:t>2025 и 2026 годов</w:t>
      </w:r>
    </w:p>
    <w:p w:rsidR="00A46C87" w:rsidRDefault="00A46C87">
      <w:pPr>
        <w:widowControl w:val="0"/>
        <w:jc w:val="center"/>
        <w:rPr>
          <w:sz w:val="28"/>
        </w:rPr>
      </w:pPr>
    </w:p>
    <w:p w:rsidR="00A46C87" w:rsidRDefault="0073310A">
      <w:pPr>
        <w:widowControl w:val="0"/>
        <w:jc w:val="center"/>
        <w:rPr>
          <w:sz w:val="28"/>
        </w:rPr>
      </w:pPr>
      <w:r>
        <w:rPr>
          <w:sz w:val="28"/>
        </w:rPr>
        <w:t>ПЕРЕЧЕНЬ</w:t>
      </w:r>
    </w:p>
    <w:p w:rsidR="00A46C87" w:rsidRDefault="0073310A">
      <w:pPr>
        <w:widowControl w:val="0"/>
        <w:jc w:val="center"/>
        <w:rPr>
          <w:sz w:val="28"/>
        </w:rPr>
      </w:pPr>
      <w:r>
        <w:rPr>
          <w:sz w:val="28"/>
        </w:rPr>
        <w:t xml:space="preserve">лекарственных препаратов, медицинских изделий </w:t>
      </w:r>
    </w:p>
    <w:p w:rsidR="00A46C87" w:rsidRDefault="0073310A">
      <w:pPr>
        <w:widowControl w:val="0"/>
        <w:jc w:val="center"/>
        <w:rPr>
          <w:sz w:val="28"/>
        </w:rPr>
      </w:pPr>
      <w:r>
        <w:rPr>
          <w:sz w:val="28"/>
        </w:rPr>
        <w:t xml:space="preserve">и специализированных продуктов лечебного питания, </w:t>
      </w:r>
    </w:p>
    <w:p w:rsidR="00A46C87" w:rsidRDefault="0073310A">
      <w:pPr>
        <w:widowControl w:val="0"/>
        <w:jc w:val="center"/>
        <w:rPr>
          <w:sz w:val="28"/>
        </w:rPr>
      </w:pPr>
      <w:r>
        <w:rPr>
          <w:sz w:val="28"/>
        </w:rPr>
        <w:t>отпускаемых населению в соответст</w:t>
      </w:r>
      <w:r>
        <w:rPr>
          <w:sz w:val="28"/>
        </w:rPr>
        <w:t xml:space="preserve">вии с перечнем групп </w:t>
      </w:r>
    </w:p>
    <w:p w:rsidR="00A46C87" w:rsidRDefault="0073310A">
      <w:pPr>
        <w:widowControl w:val="0"/>
        <w:jc w:val="center"/>
        <w:rPr>
          <w:sz w:val="28"/>
        </w:rPr>
      </w:pPr>
      <w:r>
        <w:rPr>
          <w:sz w:val="28"/>
        </w:rPr>
        <w:t xml:space="preserve">населения и категорий заболеваний, при амбулаторном лечении </w:t>
      </w:r>
    </w:p>
    <w:p w:rsidR="00A46C87" w:rsidRDefault="0073310A">
      <w:pPr>
        <w:widowControl w:val="0"/>
        <w:jc w:val="center"/>
        <w:rPr>
          <w:sz w:val="28"/>
        </w:rPr>
      </w:pPr>
      <w:r>
        <w:rPr>
          <w:sz w:val="28"/>
        </w:rPr>
        <w:t xml:space="preserve">которых лекарственные средства и изделия медицинского назначения отпускаются по рецептам врачей бесплатно, а также в соответствии </w:t>
      </w:r>
    </w:p>
    <w:p w:rsidR="00A46C87" w:rsidRDefault="0073310A">
      <w:pPr>
        <w:widowControl w:val="0"/>
        <w:jc w:val="center"/>
        <w:rPr>
          <w:sz w:val="28"/>
        </w:rPr>
      </w:pPr>
      <w:r>
        <w:rPr>
          <w:sz w:val="28"/>
        </w:rPr>
        <w:t>с перечнем групп населения, при амбулаторн</w:t>
      </w:r>
      <w:r>
        <w:rPr>
          <w:sz w:val="28"/>
        </w:rPr>
        <w:t xml:space="preserve">ом лечении которых </w:t>
      </w:r>
    </w:p>
    <w:p w:rsidR="00A46C87" w:rsidRDefault="0073310A">
      <w:pPr>
        <w:widowControl w:val="0"/>
        <w:jc w:val="center"/>
        <w:rPr>
          <w:sz w:val="28"/>
        </w:rPr>
      </w:pPr>
      <w:r>
        <w:rPr>
          <w:sz w:val="28"/>
        </w:rPr>
        <w:t xml:space="preserve">лекарственные средства и изделия медицинского назначения </w:t>
      </w:r>
    </w:p>
    <w:p w:rsidR="00A46C87" w:rsidRDefault="0073310A">
      <w:pPr>
        <w:widowControl w:val="0"/>
        <w:jc w:val="center"/>
        <w:rPr>
          <w:sz w:val="28"/>
        </w:rPr>
      </w:pPr>
      <w:r>
        <w:rPr>
          <w:sz w:val="28"/>
        </w:rPr>
        <w:t>отпускаются по рецептам врачей с 50-процентной скидкой</w:t>
      </w:r>
    </w:p>
    <w:p w:rsidR="00A46C87" w:rsidRDefault="00A46C87">
      <w:pPr>
        <w:widowControl w:val="0"/>
        <w:jc w:val="center"/>
        <w:rPr>
          <w:sz w:val="28"/>
        </w:rPr>
      </w:pPr>
    </w:p>
    <w:p w:rsidR="00A46C87" w:rsidRDefault="0073310A">
      <w:pPr>
        <w:widowControl w:val="0"/>
        <w:jc w:val="center"/>
        <w:rPr>
          <w:sz w:val="28"/>
        </w:rPr>
      </w:pPr>
      <w:r>
        <w:rPr>
          <w:sz w:val="28"/>
        </w:rPr>
        <w:t>1. Лекарственные препараты</w:t>
      </w:r>
    </w:p>
    <w:p w:rsidR="00A46C87" w:rsidRDefault="00A46C87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3152"/>
        <w:gridCol w:w="2385"/>
        <w:gridCol w:w="2859"/>
      </w:tblGrid>
      <w:tr w:rsidR="00A46C87">
        <w:trPr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 классификация (АТХ)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Лекарственный препарат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Лекарственная 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</w:tr>
    </w:tbl>
    <w:p w:rsidR="00A46C87" w:rsidRDefault="00A46C87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3152"/>
        <w:gridCol w:w="2385"/>
        <w:gridCol w:w="2859"/>
      </w:tblGrid>
      <w:tr w:rsidR="00A46C87">
        <w:trPr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пищеварительный тракт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обмен веществ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для лечения заболеваний, связанных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нарушением кислотности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A02B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язвенной болезни желудка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двенадцатиперстной кишки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гастроэзофагеальной </w:t>
            </w:r>
            <w:r>
              <w:rPr>
                <w:sz w:val="28"/>
              </w:rPr>
              <w:t>рефлюксной болезни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A02BA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блокаторы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H2-гистаминовых рецепторов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ранитидин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фамотидин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  <w:r>
              <w:rPr>
                <w:sz w:val="28"/>
              </w:rPr>
              <w:lastRenderedPageBreak/>
              <w:t>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A02BC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протонного насоса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омепразол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суспензии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</w:t>
            </w:r>
            <w:r>
              <w:rPr>
                <w:sz w:val="28"/>
              </w:rPr>
              <w:t>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эзомепразол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A02BX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лечения язвенной болезни желудка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двенадцатиперстной кишки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и гастроэзофагеальной рефлюксной болезни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висмута трикалия дицитрат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для лечения </w:t>
            </w:r>
            <w:r>
              <w:rPr>
                <w:sz w:val="28"/>
              </w:rPr>
              <w:t>функциональных нарушений желудочно-кишечного тракта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синтетические антихолинергические средства, эфиры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третичной аминогруппой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мебеверин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 с пролонгированным </w:t>
            </w:r>
            <w:r>
              <w:rPr>
                <w:sz w:val="28"/>
              </w:rPr>
              <w:t>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платифиллин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A03AD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папаверин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его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дротаверин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белладонны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алкалоиды белладонны, третичные амины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атропин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стимуляторы моторики желудочно-кишечного тракта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A03FA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стимуляторы моторики желудочно-кишечного тракта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метоклопрамид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противорвотные </w:t>
            </w:r>
            <w:r>
              <w:rPr>
                <w:sz w:val="28"/>
              </w:rPr>
              <w:t>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противорвотные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A04AA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блокаторы серотониновых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5HT3-рецепторов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ондансетрон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лиофилизированные;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t>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для лечения заболеваний печени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желчевыводящих путей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A05A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желчевыводящих путей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A05AA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желчных кислот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урсодезоксихо-левая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A05B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A05BA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печени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фосфолипиды + глицирризиновая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</w:t>
            </w:r>
            <w:r>
              <w:rPr>
                <w:sz w:val="28"/>
              </w:rPr>
              <w:t>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 внутривенного </w:t>
            </w:r>
            <w:r>
              <w:rPr>
                <w:sz w:val="28"/>
              </w:rPr>
              <w:lastRenderedPageBreak/>
              <w:t>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инозин +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меглумин + метионин + никотинамид +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янтарная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слабительные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A06A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слабительные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A06AB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контактные слабительные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бисакодил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</w:t>
            </w:r>
            <w:r>
              <w:rPr>
                <w:sz w:val="28"/>
              </w:rPr>
              <w:t xml:space="preserve"> ректальные;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кишечнорастворимые, покрытые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сеннозиды A и B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A06AD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осмотические слабительные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лактулоза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макрогол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для приема </w:t>
            </w:r>
            <w:r>
              <w:rPr>
                <w:sz w:val="28"/>
              </w:rPr>
              <w:t>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приема внутрь (для детей)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адсорбирующие кишечные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адсорбирующие кишечные препараты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смектит </w:t>
            </w:r>
            <w:r>
              <w:rPr>
                <w:sz w:val="28"/>
              </w:rPr>
              <w:t>диоктаэдрический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суспензии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снижающие моторику желудочно-</w:t>
            </w:r>
            <w:r>
              <w:rPr>
                <w:sz w:val="28"/>
              </w:rPr>
              <w:lastRenderedPageBreak/>
              <w:t>кишечного тракта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A07DA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снижающие моторику желудочно-кишечного тракта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лоперамид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жевательные;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таблетки-лиофилизат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кишечные противовоспалительные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A07EC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аминосалициловая кислота и аналогичные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месалазин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ректальная;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t>кишечнорастворимые с пролонгированным высвобождением,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кишечнорастворимые с пролонгированным высвобождением,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с пролонгированным высвобождением для приема внутрь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сульфасалазин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lastRenderedPageBreak/>
              <w:t>кишечнорастворимые,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A07F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противодиарейные микроорганизмы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A07FA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противодиарейные микроорганизмы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бифидобактерии бифидум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раствора для приема внутрь </w:t>
            </w:r>
            <w:r>
              <w:rPr>
                <w:sz w:val="28"/>
              </w:rPr>
              <w:t>и местного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 приема внутрь и местного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 приема внутрь и местного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вагинальные и ректальные;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пробиотик 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 </w:t>
            </w:r>
            <w:r>
              <w:rPr>
                <w:sz w:val="28"/>
              </w:rPr>
              <w:t>бифидо-бактерий бифидум однокомпо-нентный сорбированный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 приема внутрь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A09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A09A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A09AA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ферментные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панкреатин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кишечнорастворимые;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A10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для </w:t>
            </w:r>
            <w:r>
              <w:rPr>
                <w:sz w:val="28"/>
              </w:rPr>
              <w:t>лечения сахарного диабета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инсулины и их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аспарт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и 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глулизин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лизпро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растворимый (человеческий генно-инженерный)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A10AC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инсулин-изофан </w:t>
            </w:r>
            <w:r>
              <w:rPr>
                <w:sz w:val="28"/>
              </w:rPr>
              <w:t>(человеческий генно-инженерный)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инсулины средней продолжительности действия или длительного действия и их аналоги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 комбинации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инсулинами короткого </w:t>
            </w:r>
            <w:r>
              <w:rPr>
                <w:sz w:val="28"/>
              </w:rPr>
              <w:lastRenderedPageBreak/>
              <w:t xml:space="preserve">действия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инъекционного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инсулин аспарт двухфазный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деглудек + инсулин аспарт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инсулин </w:t>
            </w:r>
            <w:r>
              <w:rPr>
                <w:sz w:val="28"/>
              </w:rPr>
              <w:lastRenderedPageBreak/>
              <w:t>двухфазный (человеческий генно-инженерный)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суспензия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лизпро двухфазный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подкожного </w:t>
            </w:r>
            <w:r>
              <w:rPr>
                <w:sz w:val="28"/>
              </w:rPr>
              <w:t>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A10AE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гларгин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гларгин + ликсисенатид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деглудек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инсулин детемир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гипогликемические препараты,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кроме инсулинов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бигуаниды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метформин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пролонгированного действия, </w:t>
            </w:r>
            <w:r>
              <w:rPr>
                <w:sz w:val="28"/>
              </w:rPr>
              <w:t>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сульфонилмочевины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глибенкламид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гликлазид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 </w:t>
            </w:r>
            <w:r>
              <w:rPr>
                <w:sz w:val="28"/>
              </w:rPr>
              <w:t>модифицированным 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пролонгированным высвобождением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A10BH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дипептидил-пептидазы-4 (ДПП-4)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алоглиптин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вилдаглиптин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гозоглиптин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линаглиптин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саксаглиптин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ситаглиптин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эвоглиптин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A10BJ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аналоги глюкагоноподобного </w:t>
            </w:r>
            <w:r>
              <w:rPr>
                <w:sz w:val="28"/>
              </w:rPr>
              <w:t>пептида-1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дулаглутид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ликсисенатид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семаглутид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A10BК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ингибиторы натрийзависимого переносчика глюкозы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 типа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дапаглифлозин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пленочной </w:t>
            </w:r>
            <w:r>
              <w:rPr>
                <w:sz w:val="28"/>
              </w:rPr>
              <w:t>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ипраглифлозин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эмпаглифлозин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эртуглифлозин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A10BX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гипогликемические препараты,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кроме инсулинов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репаглинид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витамины A и D,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включая их комбинации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A11CА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ретинол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драже;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капли для приема внутрь и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 (масляный);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 приема внутрь </w:t>
            </w:r>
            <w:r>
              <w:rPr>
                <w:sz w:val="28"/>
              </w:rPr>
              <w:t>и наружного применения (масляный)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A11CC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D и его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альфакальцидол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кальцитриол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колекальциферол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 (масляный)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А11D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В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и его комбинации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z w:val="28"/>
              </w:rPr>
              <w:t>витаминами В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 xml:space="preserve"> и В</w:t>
            </w:r>
            <w:r>
              <w:rPr>
                <w:sz w:val="28"/>
                <w:vertAlign w:val="subscript"/>
              </w:rPr>
              <w:t>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A11DA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A11GA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аскорбиновая кислота (витамин C)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аскорбиновая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драже;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капли для приема </w:t>
            </w:r>
            <w:r>
              <w:rPr>
                <w:sz w:val="28"/>
              </w:rPr>
              <w:t>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lastRenderedPageBreak/>
              <w:t>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A11H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витаминные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A11HA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витаминные </w:t>
            </w:r>
            <w:r>
              <w:rPr>
                <w:sz w:val="28"/>
              </w:rPr>
              <w:t>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пиридоксин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минеральные добавки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кальция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A12AA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кальция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кальция глюконат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A12C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минеральные добавки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A12CX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минеральные вещества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и магния аспарагинат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А14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анаболические средства </w:t>
            </w:r>
            <w:r>
              <w:rPr>
                <w:sz w:val="28"/>
              </w:rPr>
              <w:t>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А14А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анаболические стероиды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A14AB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эстрена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нандролон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 (масляный)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A16A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лечения заболеваний желудочно-кишечного тракта и нарушений </w:t>
            </w:r>
            <w:r>
              <w:rPr>
                <w:sz w:val="28"/>
              </w:rPr>
              <w:lastRenderedPageBreak/>
              <w:t>обмена веществ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A16AA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аминокислоты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их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адеметионин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t>кишечнорастворимые;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A16AB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ферментные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агалсидаза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агалсидаза бета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велаглюцераза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галсульфаза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идурсульфаза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идурсульфаза бета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имиглюцераза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ларонидаза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себелипаза </w:t>
            </w:r>
            <w:r>
              <w:rPr>
                <w:sz w:val="28"/>
              </w:rPr>
              <w:t>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талиглюцераза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A16AX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прочие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желудочно-кишечного тракта и нарушений обмена</w:t>
            </w:r>
            <w:r>
              <w:rPr>
                <w:sz w:val="28"/>
              </w:rPr>
              <w:t xml:space="preserve"> веществ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миглустат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нитизинон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сапроптерин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растворимые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тиоктовая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кровь и система кроветворения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антитромботические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антитромботические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антагонисты </w:t>
            </w:r>
            <w:r>
              <w:rPr>
                <w:sz w:val="28"/>
              </w:rPr>
              <w:t>витамина 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варфарин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группа гепарина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гепарин 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эноксапарин 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парнапарин 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B01AC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антиагреганты,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кроме гепарина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клопидогрел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селексипаг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тикагрелор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ферментные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алтеплаза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</w:t>
            </w:r>
            <w:r>
              <w:rPr>
                <w:sz w:val="28"/>
              </w:rPr>
              <w:t>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проурокиназа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рекомбинантный белок, содержащий аминокислотную последова-тельность стафилокиназы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  <w:r>
              <w:rPr>
                <w:sz w:val="28"/>
              </w:rPr>
              <w:t>для приготовления раствора для 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тенектеплаза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B01AE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прямые ингибиторы тромбина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дабигатрана этексилат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B01AF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прямые ингибиторы фактора Xa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апиксабан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</w:t>
            </w:r>
            <w:r>
              <w:rPr>
                <w:sz w:val="28"/>
              </w:rPr>
              <w:t>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ривароксабан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гемостатические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антифибринолитические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B02AA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аминокислоты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аминокапроновая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транексамовая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t>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протеиназ плазмы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апротинин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витамин К и </w:t>
            </w:r>
            <w:r>
              <w:rPr>
                <w:sz w:val="28"/>
              </w:rPr>
              <w:t>другие гемостатики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менадиона натрия бисульфит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местные гемостатики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фибриноген +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тромбин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губка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B02BD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факторы свертывания крови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антиингиби-торный коагулянтный комплекс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мороктоког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нонаког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октоког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симоктоког альфа </w:t>
            </w:r>
            <w:r>
              <w:rPr>
                <w:sz w:val="28"/>
              </w:rPr>
              <w:lastRenderedPageBreak/>
              <w:t>(фактор свертывания крови VIII человеческий рекомбинантный)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фактор свертывания крови VII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фактор свертывания крови VIII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 (замороженный)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фактор сверты</w:t>
            </w:r>
            <w:r>
              <w:rPr>
                <w:sz w:val="28"/>
              </w:rPr>
              <w:t>вания крови IX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факторы свертывания крови II, VII, </w:t>
            </w:r>
            <w:r>
              <w:rPr>
                <w:sz w:val="28"/>
              </w:rPr>
              <w:br/>
              <w:t>IX и X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комбинации (протромбиновый комплекс)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факторы свертывания крови II, IX и X 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комбинации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фактор свертывания крови VIII + Фактор </w:t>
            </w:r>
            <w:r>
              <w:rPr>
                <w:sz w:val="28"/>
              </w:rPr>
              <w:lastRenderedPageBreak/>
              <w:t>Виллебранда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 xml:space="preserve"> внутривенного </w:t>
            </w:r>
            <w:r>
              <w:rPr>
                <w:sz w:val="28"/>
              </w:rPr>
              <w:lastRenderedPageBreak/>
              <w:t>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эптаког альфа (активированный)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эфмороктоког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B02BX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системные гемостатики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ромиплостим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элтромбопаг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эмицизумаб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этамзилат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 </w:t>
            </w:r>
            <w:r>
              <w:rPr>
                <w:sz w:val="28"/>
              </w:rPr>
              <w:t>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 и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антианемические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железа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пероральные препараты трехвалентного железа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железа (III) гидроксид полимальтозат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t>жевательные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парентеральные препараты трехвалентного железа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железа (III) гидроксид олигоизо-мальтозат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железа (III) гидроксид </w:t>
            </w:r>
            <w:r>
              <w:rPr>
                <w:sz w:val="28"/>
              </w:rPr>
              <w:lastRenderedPageBreak/>
              <w:t>сахарозный комплекс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  <w:r>
              <w:rPr>
                <w:sz w:val="28"/>
              </w:rPr>
              <w:lastRenderedPageBreak/>
              <w:t>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железа карбокси-мальтозат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B</w:t>
            </w:r>
            <w:r>
              <w:rPr>
                <w:sz w:val="28"/>
                <w:vertAlign w:val="subscript"/>
              </w:rPr>
              <w:t>12</w:t>
            </w:r>
            <w:r>
              <w:rPr>
                <w:sz w:val="28"/>
              </w:rPr>
              <w:t xml:space="preserve"> и фолиевая кислота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витамин B</w:t>
            </w:r>
            <w:r>
              <w:rPr>
                <w:sz w:val="28"/>
                <w:vertAlign w:val="subscript"/>
              </w:rPr>
              <w:t xml:space="preserve">12 </w:t>
            </w:r>
            <w:r>
              <w:rPr>
                <w:sz w:val="28"/>
              </w:rPr>
              <w:t xml:space="preserve">(цианокобаламин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его аналоги)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цианокобаламин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B03BB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фолиевая кислота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ее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фолиевая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t>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антианемические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B03XA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антианемические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дарбэпоэтин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метоксиполиэти-ленгликоль-эпоэтин бета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эпоэтин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эпоэтин бета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кровезаменители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перфузионные растворы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кровь и препараты крови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кровезаменители и препараты плазмы крови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альбумин человека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гидроксиэтил-крахмал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декстран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желатин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B05B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растворы для внутривенного </w:t>
            </w:r>
            <w:r>
              <w:rPr>
                <w:sz w:val="28"/>
              </w:rPr>
              <w:t>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растворы для парентерального питания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жировые эмульсии для паренте-рального питания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эмульсия для инфузий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растворы, влияющие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 водно-электролитный баланс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декстроза +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хлорид + натрия хлорид + натрия цитрат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приготовления раствора для приема внутрь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хлорид + натрия ацетат + натрия хлорид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меглюмина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сукцинат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 </w:t>
            </w:r>
            <w:r>
              <w:rPr>
                <w:sz w:val="28"/>
              </w:rPr>
              <w:t>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лактата раствор сложный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(калия хлорид + кальция хлорид + натрия хлорид + натрия лактат)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хлорида раствор сложный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(калия хлорид + кальция хлорид + натрия хлорид)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натрия хлорид + калия </w:t>
            </w:r>
            <w:r>
              <w:rPr>
                <w:sz w:val="28"/>
              </w:rPr>
              <w:t>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осмодиуретическим </w:t>
            </w:r>
            <w:r>
              <w:rPr>
                <w:sz w:val="28"/>
              </w:rPr>
              <w:lastRenderedPageBreak/>
              <w:t>действием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маннитол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ингаляций </w:t>
            </w:r>
            <w:r>
              <w:rPr>
                <w:sz w:val="28"/>
              </w:rPr>
              <w:lastRenderedPageBreak/>
              <w:t>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B05C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ирригационные растворы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outlineLvl w:val="0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B05CX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ирригационные растворы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декстроза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растворы для перитонеального диализа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растворы для перитонеаль-ного диализа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В05Х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добавки к растворам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  <w:r>
              <w:rPr>
                <w:sz w:val="28"/>
              </w:rPr>
              <w:t>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B05XA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растворы электролитов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хлорид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магния сульфат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гидрокарбонат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хлорид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растворитель для приготовления лекарственных форм для 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сердечно-сосудистая система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сердца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сердечные гликозиды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гликозиды наперстянки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дигоксин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(для детей)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антиаритмические препараты, классы I и III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C01BA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антиаритмические препараты, класс 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прокаинамид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C01BB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антиаритмические препараты, класс IB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лидокаин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для местного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спрей для местного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спрей для местного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наружного применения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для местного примене</w:t>
            </w:r>
            <w:r>
              <w:rPr>
                <w:sz w:val="28"/>
              </w:rPr>
              <w:t>ния дозированный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антиаритмические препараты, класс IC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пропафенон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C01BD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антиаритмические препараты, класс III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амиодарон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для приготовления раствора </w:t>
            </w:r>
            <w:r>
              <w:rPr>
                <w:sz w:val="28"/>
              </w:rPr>
              <w:t>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4-Нитро-N-[(1RS)-1-(4-фторфенил)-2-(1-этилпипери-дин-4-ил)</w:t>
            </w:r>
            <w:r>
              <w:rPr>
                <w:sz w:val="28"/>
              </w:rPr>
              <w:br/>
              <w:t>этил]бензамида гидрохлорид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внутривенного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C01BG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</w:t>
            </w:r>
            <w:r>
              <w:rPr>
                <w:sz w:val="28"/>
              </w:rPr>
              <w:t>антиаритмические препараты, классы I и III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лаппаконитина гидробромид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C01C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кардиотонические средства, кроме сердечных гликозидов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адренергические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дофаминергические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добутамин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допамин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норэпинефрин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фенилэфрин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эпинефрин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C01CX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кардиотонические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левосимендан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вазодилататоры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сердца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C01DA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органические нитраты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изосорбида </w:t>
            </w:r>
            <w:r>
              <w:rPr>
                <w:sz w:val="28"/>
              </w:rPr>
              <w:t>динитрат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подъязычный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изосорбида мононитрат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 с пролонгированным </w:t>
            </w:r>
            <w:r>
              <w:rPr>
                <w:sz w:val="28"/>
              </w:rPr>
              <w:lastRenderedPageBreak/>
              <w:t>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нитроглицерин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подъязычные;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  <w:r>
              <w:rPr>
                <w:sz w:val="28"/>
              </w:rPr>
              <w:t>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пленки для наклеивания на десну;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подъязычный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подъязычные;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сублингвальные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сердца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C01EA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простагландины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алпростадил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C01EB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сердца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ивабрадин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антигипертензивные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антиадренергические средства центрального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метилдопа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метилдопа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агонисты имидазолиновых рецепторов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клонидин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моксонидин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антиадренергические средства периферического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альфа-адреноблокаторы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доксазозин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пролонгированным высвобождением,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урапидил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t>для внутривенного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C02K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антигипертензивные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C02KX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амбризентан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бозентан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</w:t>
            </w:r>
            <w:r>
              <w:rPr>
                <w:sz w:val="28"/>
              </w:rPr>
              <w:t>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мацитентан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риоцигуат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диуретики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тиазидные диуретики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тиазиды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гидрохлоротиазид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тиазидоподобные диуретики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сульфонамиды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индапамид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контролируемы</w:t>
            </w:r>
            <w:r>
              <w:rPr>
                <w:sz w:val="28"/>
              </w:rPr>
              <w:t>м высвобождением,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модифицированным высвобождением,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«петлевые» диуретики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C03CA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сульфонамиды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фуросемид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t>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калийсберегающие диуретики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C03DA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антагонисты альдостерона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спиронолактон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периферические вазодилататоры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периферические </w:t>
            </w:r>
            <w:r>
              <w:rPr>
                <w:sz w:val="28"/>
              </w:rPr>
              <w:lastRenderedPageBreak/>
              <w:t>вазодилататоры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C04AD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пурина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пентоксифиллин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внутривенного и </w:t>
            </w:r>
            <w:proofErr w:type="gramStart"/>
            <w:r>
              <w:rPr>
                <w:sz w:val="28"/>
              </w:rPr>
              <w:t>внутриартериаль-ного</w:t>
            </w:r>
            <w:proofErr w:type="gramEnd"/>
            <w:r>
              <w:rPr>
                <w:sz w:val="28"/>
              </w:rPr>
              <w:t xml:space="preserve">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</w:t>
            </w:r>
            <w:r>
              <w:rPr>
                <w:sz w:val="28"/>
              </w:rPr>
              <w:t>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</w:t>
            </w:r>
            <w:proofErr w:type="gramStart"/>
            <w:r>
              <w:rPr>
                <w:sz w:val="28"/>
              </w:rPr>
              <w:t>внутриартериаль-ного</w:t>
            </w:r>
            <w:proofErr w:type="gramEnd"/>
            <w:r>
              <w:rPr>
                <w:sz w:val="28"/>
              </w:rPr>
              <w:t xml:space="preserve">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C07A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C07AA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неселективные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пропранолол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соталол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C07AB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селективные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атенолол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бисопролол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метопролол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 с пролонгированным высвобождением,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C07AG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альфа- и бета-адреноблокаторы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карведилол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блокаторы кальциевых каналов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C08C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селективные блокаторы кальциевых каналов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преимущественным действием на сосуды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C08CA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дигидропиридина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амлодипин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нимодипин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 </w:t>
            </w:r>
            <w:r>
              <w:rPr>
                <w:sz w:val="28"/>
              </w:rPr>
              <w:t>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нифедипин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модифицированным высвобождением,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C08D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селективные блокаторы кальциевых каналов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прямым действием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на сердце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C08DA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фенилалкиламина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верапамил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t>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C09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средства,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действующие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 ренинангиотензино-вую систему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C09A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АПФ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C09AA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АПФ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каптоприл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лизиноприл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периндоприл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диспергируемые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полости рта;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tabs>
                <w:tab w:val="center" w:pos="1231"/>
                <w:tab w:val="right" w:pos="246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рамиприл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эналаприл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C09C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антагонисты рецепторов ангиотензина II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C09CA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антагонисты рецепторов ангиотензина II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лозартан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C09DX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антагонисты рецепторов ангиотензина II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комбинации с другими средствами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валсартан + сакубитрил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</w:t>
            </w:r>
            <w:r>
              <w:rPr>
                <w:sz w:val="28"/>
              </w:rPr>
              <w:t xml:space="preserve">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C10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гиполипидемические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C10A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гиполипидемические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C10AA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ингибиторы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ГМГ-КоА-редуктазы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аторвастатин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симвастатин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C10AB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фибраты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фенофибрат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C10AX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гиполипидемические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алирокумаб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эволокумаб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дерматологические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противогрибковые препараты, применяемые в дерматологии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противогрибковые препараты для местного применения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D01AE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противогрибковые препараты для местного применения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салициловая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наружного применения (спиртовой)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ран и язв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способствующие нормальному рубцеванию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D03AX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препараты, способствующие нормальному рубцеванию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фактор роста эпидермальный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 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антибиотики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противомикробные средства, применяемые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дерматологии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D06C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антибиотики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 комбинации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противомикробными средствами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диоксометил-тетрагидро-пиримидин + </w:t>
            </w:r>
            <w:r>
              <w:rPr>
                <w:sz w:val="28"/>
              </w:rPr>
              <w:t>сульфади-метоксин + тримекаин + хлорамфеникол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глюкокортикоиды, применяемые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дерматологии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D07A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глюкокортикоиды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D07AC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глюкокортикоиды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высокой активностью (группа III)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бетаметазон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крем для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мометазон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крем для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наружного применения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антисептики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дезинфицирующие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D08A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антисептики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дезинфицирующие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D08AC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бигуаниды и </w:t>
            </w:r>
            <w:r>
              <w:rPr>
                <w:sz w:val="28"/>
              </w:rPr>
              <w:t>амидины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хлоргексидин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местного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местного и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 наружного </w:t>
            </w:r>
            <w:r>
              <w:rPr>
                <w:sz w:val="28"/>
              </w:rPr>
              <w:lastRenderedPageBreak/>
              <w:t>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наружного применения (спиртовой);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для наружного применения (спиртовой);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спрей для местного и наружного </w:t>
            </w:r>
            <w:r>
              <w:rPr>
                <w:sz w:val="28"/>
              </w:rPr>
              <w:t>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вагинальные;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вагинальные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D08AG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йода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повидон-йод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местного и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наружного применения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D08AX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антисептики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дезинфицирующие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водорода пероксид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м</w:t>
            </w:r>
            <w:r>
              <w:rPr>
                <w:sz w:val="28"/>
              </w:rPr>
              <w:t>естного и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местного применения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перманганат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местного и наружного применения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этанол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  <w:r>
              <w:rPr>
                <w:sz w:val="28"/>
              </w:rPr>
              <w:t>для приготовления раствора для наружного применения и приготовления лекарственных форм;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 наружного </w:t>
            </w:r>
            <w:r>
              <w:rPr>
                <w:sz w:val="28"/>
              </w:rPr>
              <w:lastRenderedPageBreak/>
              <w:t>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наружного применения и приготовления лекарственных форм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D11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дерматологические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D11A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</w:t>
            </w:r>
            <w:r>
              <w:rPr>
                <w:sz w:val="28"/>
              </w:rPr>
              <w:t>дерматологические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D11AH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дерматита, кроме глюкокортикоидов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дупилумаб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пимекролимус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крем для наружного применения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мочеполовая система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половые гормоны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противомикробные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антисептики, применяемые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гинекологии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противомикробные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антисептики,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кроме комбинированных препаратов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глюкокортикоидами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G01AA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антибактериальные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вагинальные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G01AF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имидазола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клотримазол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вагинальный;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вагинальные;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вагинальные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препараты, применяемые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гинекологии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утеротонизирующие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алкалоиды спорыньи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метилэргометрин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 внутривенного </w:t>
            </w:r>
            <w:r>
              <w:rPr>
                <w:sz w:val="28"/>
              </w:rPr>
              <w:lastRenderedPageBreak/>
              <w:t>и внутримышечного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G02AD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простагландины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динопростон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интрацервикальный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мизопростол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препараты, применяемые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гинекологии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G02CA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адреномиметики, токолитические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гексопреналин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 внутривенного </w:t>
            </w:r>
            <w:r>
              <w:rPr>
                <w:sz w:val="28"/>
              </w:rPr>
              <w:t>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G02CB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пролактина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бромокриптин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G02CX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препараты, применяемые в гинекологии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атозибан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половые гормоны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модуляторы функции половых органов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андрогены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производные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З-оксоандрост-4-ена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тестостерон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для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тестостерон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(смесь эфиров)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 (масляный)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гестагены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G03DA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производные </w:t>
            </w:r>
            <w:r>
              <w:rPr>
                <w:sz w:val="28"/>
              </w:rPr>
              <w:br/>
              <w:t>прегн-4-ена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прогестерон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G03DB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прегнадиена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дидрогестерон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G03DC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эстрена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норэтистерон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гонадотропины и другие стимуляторы овуляции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G03GA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гонадотропины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гонадотропин хорионический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внутримышечного </w:t>
            </w:r>
            <w:r>
              <w:rPr>
                <w:sz w:val="28"/>
              </w:rPr>
              <w:lastRenderedPageBreak/>
              <w:t>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корифоллитропин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фоллитропин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раствора для внутримышечного и </w:t>
            </w:r>
            <w:r>
              <w:rPr>
                <w:sz w:val="28"/>
              </w:rPr>
              <w:t>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фоллитропин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альфа + лутропин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G03GB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синтетические стимуляторы </w:t>
            </w:r>
            <w:r>
              <w:rPr>
                <w:sz w:val="28"/>
              </w:rPr>
              <w:t>овуляции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кломифен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G03H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антиандрогены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G03HA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антиандрогены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ципротерон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 масляный;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применяемые в урологии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G04B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применяемые в урологии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G04BD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средства для лечения учащенного мочеиспускания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недержания мочи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солифенацин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G04C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G04CA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альфа-адреноблокаторы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алфузозин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lastRenderedPageBreak/>
              <w:t>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контролируемым высвобождением,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тамсулозин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 кишечнорастворимые с пролонгированным </w:t>
            </w:r>
            <w:r>
              <w:rPr>
                <w:sz w:val="28"/>
              </w:rPr>
              <w:t>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 модифицированным 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 пролонгированным 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контролируемым высвобождением,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</w:t>
            </w:r>
            <w:r>
              <w:rPr>
                <w:sz w:val="28"/>
              </w:rPr>
              <w:t>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G04CB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тестостерон-5-альфа-редуктазы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финастерид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гормоны гипофиза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гипоталамуса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и их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H01A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 передней доли гипофиза и их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H01AC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соматропин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его агонисты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соматропин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H01AX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гормоны передней доли гипофиза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их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пэгвисомант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 задней доли гипофиза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вазопрессин и его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десмопрессин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назальные;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диспергируемые в полости рта;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таблетки-лиофилизат;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подъязычные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терлипрессин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окситоцин и его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карбетоцин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окситоцин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t>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 инфузий и внутримышечного </w:t>
            </w:r>
            <w:r>
              <w:rPr>
                <w:sz w:val="28"/>
              </w:rPr>
              <w:lastRenderedPageBreak/>
              <w:t>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 и местного применения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Н01С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 гипоталамуса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H01CB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соматостатин и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ланреотид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для подкожного введения</w:t>
            </w:r>
            <w:r>
              <w:rPr>
                <w:sz w:val="28"/>
              </w:rPr>
              <w:t xml:space="preserve"> пролонгированного действия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октреотид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 внутримышечного введения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 внутримышечного введения с пролонгированным 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t>для внутривенного и 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 и 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пасиреотид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H01CC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антигонадотропин-рилизинг гормоны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ганиреликс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цетрореликс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кортикостероиды </w:t>
            </w:r>
            <w:r>
              <w:rPr>
                <w:sz w:val="28"/>
              </w:rPr>
              <w:lastRenderedPageBreak/>
              <w:t>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H02A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кортикостероиды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H02AA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минералокортикоиды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флудрокортизон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H02AB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глюкокортикоиды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гидрокортизон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крем для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глазная;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 внутримышечного и внутрисуставного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эмульсия для наружного применения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дексаметазон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имплантат для интравитреаль-ного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метилпреднизолон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преднизолон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 внутривенного </w:t>
            </w:r>
            <w:r>
              <w:rPr>
                <w:sz w:val="28"/>
              </w:rPr>
              <w:lastRenderedPageBreak/>
              <w:t>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H03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щитовидной железы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щитовидной железы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H03AA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 щитовидной железы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левотироксин</w:t>
            </w:r>
            <w:r>
              <w:rPr>
                <w:sz w:val="28"/>
              </w:rPr>
              <w:t xml:space="preserve"> 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антитиреоидные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H03BB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серосодержащие производные имидазола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тиамазол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H03C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йода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H03CA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йода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калия йодид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 поджелудочной железы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гормоны, расщепляющие гликоген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H04AA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гормоны, расщепляющие гликоген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глюкагон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 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регулирующие обмен кальция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H05A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паратиреоидные гормоны и их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H05AA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паратиреоидные гормоны и</w:t>
            </w:r>
            <w:r>
              <w:rPr>
                <w:sz w:val="28"/>
              </w:rPr>
              <w:t xml:space="preserve"> их 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терипаратид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H05B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антипаратиреоидные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H05BA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кальцитонина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кальцитонин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H05BX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антипаратиреоидные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парикальцитол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  <w:r>
              <w:rPr>
                <w:sz w:val="28"/>
              </w:rPr>
              <w:t>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цинакальцет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этелкальцетид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противомикробные препараты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антибактериальные препараты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тетрациклины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тетрациклины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доксициклин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тигециклин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  <w:r>
              <w:rPr>
                <w:sz w:val="28"/>
              </w:rPr>
              <w:t>для приготовления концентрата для приготовления раствора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амфениколы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амфениколы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хлорамфеникол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бета-лактамные антибактериальные препараты: </w:t>
            </w:r>
            <w:r>
              <w:rPr>
                <w:sz w:val="28"/>
              </w:rPr>
              <w:t>пенициллины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пенициллины широкого спектра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амоксициллин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для приготовления суспензии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пленочной </w:t>
            </w:r>
            <w:r>
              <w:rPr>
                <w:sz w:val="28"/>
              </w:rPr>
              <w:t>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ампициллин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J01CE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пенициллины, чувствительные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 бета-лактамазам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бензатина </w:t>
            </w:r>
            <w:r>
              <w:rPr>
                <w:sz w:val="28"/>
              </w:rPr>
              <w:t>бензилпенициллин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суспензии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бензилпенициллин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для приготовления раствора для внутримышечного и подкожного </w:t>
            </w:r>
            <w:r>
              <w:rPr>
                <w:sz w:val="28"/>
              </w:rPr>
              <w:t>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  <w:r>
              <w:rPr>
                <w:sz w:val="28"/>
              </w:rPr>
              <w:lastRenderedPageBreak/>
              <w:t>для приготовления раствора для инъекций и местного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 внутримышечного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J01CF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пенициллины, устойчивые к бета-лактамазам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оксациллин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J01CR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комбинации пенициллинов,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включая комбинации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ингибиторами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бета-лактамаз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амоксициллин + клавулановая </w:t>
            </w:r>
            <w:r>
              <w:rPr>
                <w:sz w:val="28"/>
              </w:rPr>
              <w:t>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ампициллин + сульбактам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  <w:r>
              <w:rPr>
                <w:sz w:val="28"/>
              </w:rPr>
              <w:t>для приготовления раствора для внутривенного и внутримышечного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бета-лактамные антибактериальные </w:t>
            </w:r>
            <w:r>
              <w:rPr>
                <w:sz w:val="28"/>
              </w:rPr>
              <w:lastRenderedPageBreak/>
              <w:t>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J01DB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цефалоспорины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1-го поколения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цефазолин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для приготовления раствора для внутривенного и внутримышечного </w:t>
            </w:r>
            <w:r>
              <w:rPr>
                <w:sz w:val="28"/>
              </w:rPr>
              <w:t>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цефалексин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для приготовления суспензии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J01DC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цефалоспорины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2-го поколения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цефуроксим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для приготовления суспензии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</w:t>
            </w:r>
            <w:r>
              <w:rPr>
                <w:sz w:val="28"/>
              </w:rPr>
              <w:t>отовления раствора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  <w:r>
              <w:rPr>
                <w:sz w:val="28"/>
              </w:rPr>
              <w:lastRenderedPageBreak/>
              <w:t>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J01DD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цефалоспорины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3-го поколения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цефотаксим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  <w:r>
              <w:rPr>
                <w:sz w:val="28"/>
              </w:rPr>
              <w:t>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цефотаксим + [сульбактам]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для приготовления раствора </w:t>
            </w:r>
            <w:r>
              <w:rPr>
                <w:sz w:val="28"/>
              </w:rPr>
              <w:t>для внутривенного и 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цефтазидим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цефтриаксон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для приготовления раствора </w:t>
            </w:r>
            <w:r>
              <w:rPr>
                <w:sz w:val="28"/>
              </w:rPr>
              <w:t>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цефоперазон + сульбактам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J01DE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цефалоспорины </w:t>
            </w:r>
            <w:r>
              <w:rPr>
                <w:sz w:val="28"/>
              </w:rPr>
              <w:br/>
              <w:t>4-го поколения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цефепим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</w:t>
            </w:r>
            <w:r>
              <w:rPr>
                <w:sz w:val="28"/>
              </w:rPr>
              <w:t>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цефепим + [сульбактам]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для приготовления раствора для внутривенного </w:t>
            </w:r>
            <w:r>
              <w:rPr>
                <w:sz w:val="28"/>
              </w:rPr>
              <w:lastRenderedPageBreak/>
              <w:t>и внутримышечного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J01DH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карбапенемы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имипенем + циластатин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меропенем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эртапенем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J01DI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цефалоспорины и пенемы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цефтазидим + [авибактам]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концентрата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цефтаролина фосамил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  <w:r>
              <w:rPr>
                <w:sz w:val="28"/>
              </w:rPr>
              <w:t>для приготовления концентрата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цефтолозан + [тазобактам]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концентрата для приготовления раствора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сульфаниламиды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триметоприм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J01EE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комбинированные препараты сульфаниламидов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триметоприма,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включая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ко-тримоксазол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J01F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макролиды, линкозамиды и стрептограмины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J01FA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макролиды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азитромицин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</w:t>
            </w:r>
            <w:r>
              <w:rPr>
                <w:sz w:val="28"/>
              </w:rPr>
              <w:t>нутрь (для детей);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джозамицин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кларитромицин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гранулы для приготовления суспензии для приема </w:t>
            </w:r>
            <w:r>
              <w:rPr>
                <w:sz w:val="28"/>
              </w:rPr>
              <w:t>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пролонгированного </w:t>
            </w:r>
            <w:r>
              <w:rPr>
                <w:sz w:val="28"/>
              </w:rPr>
              <w:lastRenderedPageBreak/>
              <w:t>действия,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с пролонгированным высвобождением, </w:t>
            </w:r>
            <w:r>
              <w:rPr>
                <w:sz w:val="28"/>
              </w:rPr>
              <w:t>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J01FF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линкозамиды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клиндамицин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аминогликозиды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J01GA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стрептомицины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стрептомицин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J01GB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z w:val="28"/>
              </w:rPr>
              <w:t xml:space="preserve"> аминогликозиды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амикацин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 и 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гентамицин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lastRenderedPageBreak/>
              <w:t>для внутривенного и 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канамицин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для приготовления раствора для внутривенного </w:t>
            </w:r>
            <w:r>
              <w:rPr>
                <w:sz w:val="28"/>
              </w:rPr>
              <w:t>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тобрамицин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 порошком для ингаляций;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ингаляций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J01M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антибактериальные препараты, производные хинолона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J01MA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фторхинолоны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левофлоксацин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ломефлоксацин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моксифлоксацин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пленочной </w:t>
            </w:r>
            <w:r>
              <w:rPr>
                <w:sz w:val="28"/>
              </w:rPr>
              <w:t>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офлоксацин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 и ушные;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глазная;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lastRenderedPageBreak/>
              <w:t>пролонгированного действия,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спарфлоксацин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ципрофлоксацин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 и ушные;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ушные;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глазная;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</w:t>
            </w:r>
            <w:r>
              <w:rPr>
                <w:sz w:val="28"/>
              </w:rPr>
              <w:t>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антибактериальные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J01XA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антибиотики гликопептидной структуры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ванкомицин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  <w:r>
              <w:rPr>
                <w:sz w:val="28"/>
              </w:rPr>
              <w:t>для приготовления раствора для инфузий и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инфузий и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для приготовления </w:t>
            </w:r>
            <w:r>
              <w:rPr>
                <w:sz w:val="28"/>
              </w:rPr>
              <w:lastRenderedPageBreak/>
              <w:t xml:space="preserve">концентрата для приготовления раствора для инфузий и раствора </w:t>
            </w:r>
            <w:r>
              <w:rPr>
                <w:sz w:val="28"/>
              </w:rPr>
              <w:t>для приема внутрь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телаванцин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J01XB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полимиксины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полимиксин B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J01XD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имидазола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метронидазол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J01XX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антибактериальные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даптомицин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линезолид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гранулы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суспензии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тедизолид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фосфомицин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противогрибковые </w:t>
            </w:r>
            <w:r>
              <w:rPr>
                <w:sz w:val="28"/>
              </w:rPr>
              <w:lastRenderedPageBreak/>
              <w:t>препараты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противогрибковые препараты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J02AA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антибиотики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амфотерицин B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нистатин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J02AC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триазола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вориконазол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</w:t>
            </w:r>
            <w:r>
              <w:rPr>
                <w:sz w:val="28"/>
              </w:rPr>
              <w:t>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позаконазол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флуконазол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J02AX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противогрибковые препараты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каспофунгин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концентрата для приготовления </w:t>
            </w:r>
            <w:r>
              <w:rPr>
                <w:sz w:val="28"/>
              </w:rPr>
              <w:lastRenderedPageBreak/>
              <w:t>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микафунгин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препараты, активные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 отношении </w:t>
            </w:r>
            <w:r>
              <w:rPr>
                <w:sz w:val="28"/>
              </w:rPr>
              <w:t>микобактерий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противотуберкулезные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аминосалициловая кислота и ее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аминосалициловая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замедленного высвобождения для 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кишечнорастворимые;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гранулы, покрытые кишечнорастворимой </w:t>
            </w:r>
            <w:r>
              <w:rPr>
                <w:sz w:val="28"/>
              </w:rPr>
              <w:t>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с пролонгированным 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антибиотики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капреомицин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  <w:r>
              <w:rPr>
                <w:sz w:val="28"/>
              </w:rPr>
              <w:lastRenderedPageBreak/>
              <w:t>для приготовления раствора для инфузий и 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рифабутин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рифампицин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циклосерин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гидразиды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внутривенного, внутримышечного, ингаляционного и эндотрахеального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 и ингаляций;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тиокарбамида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протионамид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пленочной </w:t>
            </w:r>
            <w:r>
              <w:rPr>
                <w:sz w:val="28"/>
              </w:rPr>
              <w:t>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этионамид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J04AK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противотуберкулезные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бедаквилин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деламанид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пиразинамид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t>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теризидон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тиоуреидоимино-метил-пиридиния </w:t>
            </w:r>
            <w:r>
              <w:rPr>
                <w:sz w:val="28"/>
              </w:rPr>
              <w:lastRenderedPageBreak/>
              <w:t>перхлорат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этамбутол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J04AM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комбинированные противотуберкулезные </w:t>
            </w:r>
            <w:r>
              <w:rPr>
                <w:sz w:val="28"/>
              </w:rPr>
              <w:t>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пиразинамид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пиразинамид + рифампицин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пиразинамид + рифампицин + этамбутол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пиразинамид + рифампицин + этамбутол + пиридоксин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рифампицин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изониазид + этамбутол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противолепрозные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J04BA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противолепрозные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дапсон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противовирусные препараты системного </w:t>
            </w:r>
            <w:r>
              <w:rPr>
                <w:sz w:val="28"/>
              </w:rPr>
              <w:lastRenderedPageBreak/>
              <w:t>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J05A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противовирусные препараты прямого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нуклеозиды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нуклеотиды,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кроме ингибиторов обратной транскриптазы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ацикловир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крем для наружного </w:t>
            </w:r>
            <w:r>
              <w:rPr>
                <w:sz w:val="28"/>
              </w:rPr>
              <w:t>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глазная;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местного и 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валганцикловир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ганцикловир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протеаз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атазанавир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дарунавир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нарлапревир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t>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нирматрелвир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нирматрелвир +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ритонавир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набор таблеток, покрытых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ритонавир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саквинавир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фосампренавир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J05AF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нуклеозиды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нуклеотиды-ингибиторы обратной транскриптазы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абакавир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t>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диданозин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приема внутрь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зидовудин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ламивудин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 приема </w:t>
            </w:r>
            <w:r>
              <w:rPr>
                <w:sz w:val="28"/>
              </w:rPr>
              <w:t>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ставудин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телбивудин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тенофовир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тенофовира алафенамид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фосфазид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эмтрицитабин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энтекавир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J05AG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ненуклеозидные ингибиторы обратной транскриптазы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tabs>
                <w:tab w:val="center" w:pos="1231"/>
                <w:tab w:val="right" w:pos="246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доравирин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t>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невирапин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элсульфавирин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этравирин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эфавиренз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J05AH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нейроаминидазы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осельтамивир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J05AР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противовирусные препараты для лечения гепатита 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велпатасвир + софосбувир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глекапревир + пибрентасвир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даклатасвир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</w:t>
            </w:r>
            <w:r>
              <w:rPr>
                <w:sz w:val="28"/>
              </w:rPr>
              <w:t>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дасабувир; омбитасвир + паритапревир + ритонавир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таблеток набор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рибавирин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софосбувир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J05AR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абакавир + ламивудин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абакавир + зидовудин + ламивудин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биктегравир+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тенофовир алафенамид+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эмтрицитабин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доравирин + ламивудин + </w:t>
            </w:r>
            <w:r>
              <w:rPr>
                <w:sz w:val="28"/>
              </w:rPr>
              <w:lastRenderedPageBreak/>
              <w:t>тенофовир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зидовудин + ламивудин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кобицистат + тенофовира </w:t>
            </w:r>
            <w:r>
              <w:rPr>
                <w:sz w:val="28"/>
              </w:rPr>
              <w:t>алафенамид + элвитегравир + эмтрицитабин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ламивудин + фосфазид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лопинавир + ритонавир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рилпивирин + </w:t>
            </w:r>
            <w:r>
              <w:rPr>
                <w:sz w:val="28"/>
              </w:rPr>
              <w:t>тенофовир + эмтрицитабин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тенофовир + элсульфавирин + эмтрицитабин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J05AX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противовирусные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булевиртид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подкожного </w:t>
            </w:r>
            <w:r>
              <w:rPr>
                <w:sz w:val="28"/>
              </w:rPr>
              <w:t>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гразопревир + элбасвир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долутегравир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имидазолилэтана-мид пентандиовой кислоты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кагоцел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маравирок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молнупиравир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ралтегравир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жевательные;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ремдесивир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умифеновир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фавипиравир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концентрата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</w:t>
            </w:r>
            <w:r>
              <w:rPr>
                <w:sz w:val="28"/>
              </w:rPr>
              <w:t>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иммунные сыворотки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иммуноглобулины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J06A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иммунные сыворотки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J06AA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иммунные сыворотки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антитоксин яда гадюки обыкновенной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сыворотка противоботули-ническая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сыворотка противогангреноз-ная поливалентная, очищенная, </w:t>
            </w:r>
            <w:r>
              <w:rPr>
                <w:sz w:val="28"/>
              </w:rPr>
              <w:t>концентрирован-ная, лошадиная, жидкая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антитоксин дифтерийный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антитоксин столбнячный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J06B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иммуноглобулины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J06BA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иммуноглобулины, </w:t>
            </w:r>
            <w:r>
              <w:rPr>
                <w:sz w:val="28"/>
              </w:rPr>
              <w:lastRenderedPageBreak/>
              <w:t>нормальные человеческие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иммуноглобулин </w:t>
            </w:r>
            <w:r>
              <w:rPr>
                <w:sz w:val="28"/>
              </w:rPr>
              <w:lastRenderedPageBreak/>
              <w:t>человека нормальный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J06BB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специфические иммуноглобулины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иммуноглобулин </w:t>
            </w:r>
            <w:r>
              <w:rPr>
                <w:sz w:val="28"/>
              </w:rPr>
              <w:t>антирабический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иммуноглобулин против клещевого энцефалита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иммуноглобулин противостолбняч-ный человека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иммуноглобулин человека антирезус RHO(D)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 внутримышечного </w:t>
            </w:r>
            <w:r>
              <w:rPr>
                <w:sz w:val="28"/>
              </w:rPr>
              <w:t>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иммуноглобулин человека противостафило-кокковый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паливизумаб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J07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вакцины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вакцины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 национальным календарем профилактических прививок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 календарем профилактических прививок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t>эпидемическим показаниям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вакцины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для профилактики новой коронавирусной инфекции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COVID-19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J07A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вакцины бактериальные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J07AF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вакцины дифтерийные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анатоксин дифтерийный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J07AM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противостолбнячные вакцины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анатоксин дифтерийно-столбнячный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анатоксин </w:t>
            </w:r>
            <w:r>
              <w:rPr>
                <w:sz w:val="28"/>
              </w:rPr>
              <w:t>столбнячный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противоопухолевые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иммуномодуляторы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противоопухолевые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алкилирующие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аналоги азотистого иприта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бендамустин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концентрата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ифосфамид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концентрата для приготовления раствора для</w:t>
            </w:r>
            <w:r>
              <w:rPr>
                <w:sz w:val="28"/>
              </w:rPr>
              <w:t xml:space="preserve">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мелфалан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внутрисосудистого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хлорамбуцил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lastRenderedPageBreak/>
              <w:t>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циклофосфамид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</w:t>
            </w:r>
            <w:r>
              <w:rPr>
                <w:sz w:val="28"/>
              </w:rPr>
              <w:t xml:space="preserve">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алкилсульфонаты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бусульфан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нитрозомочевины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кармустин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ломустин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алкилирующие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дакарбазин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темозоломид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антиметаболиты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аналоги фолиевой кислоты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метотрексат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раствора</w:t>
            </w:r>
            <w:r>
              <w:rPr>
                <w:sz w:val="28"/>
              </w:rPr>
              <w:t xml:space="preserve"> для 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пеметрексед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ралтитрексид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приготовления раствора для инфузий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аналоги пурина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меркаптопурин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неларабин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флударабин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раствора для внутривенного </w:t>
            </w:r>
            <w:r>
              <w:rPr>
                <w:sz w:val="28"/>
              </w:rPr>
              <w:t>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L01BC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аналоги пиримидина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азацитидин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суспензии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гемцитабин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  <w:r>
              <w:rPr>
                <w:sz w:val="28"/>
              </w:rPr>
              <w:t xml:space="preserve">для приготовления </w:t>
            </w:r>
            <w:r>
              <w:rPr>
                <w:sz w:val="28"/>
              </w:rPr>
              <w:lastRenderedPageBreak/>
              <w:t>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капецитабин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фторурацил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</w:t>
            </w:r>
            <w:proofErr w:type="gramStart"/>
            <w:r>
              <w:rPr>
                <w:sz w:val="28"/>
              </w:rPr>
              <w:t>внутрисосу-дистого</w:t>
            </w:r>
            <w:proofErr w:type="gramEnd"/>
            <w:r>
              <w:rPr>
                <w:sz w:val="28"/>
              </w:rPr>
              <w:t xml:space="preserve">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внутрисосу-дистого и внутри-полостного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цитарабин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алкалоиды барвинка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их </w:t>
            </w:r>
            <w:r>
              <w:rPr>
                <w:sz w:val="28"/>
              </w:rPr>
              <w:t>аналоги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винбластин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винкристин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винорелбин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L01CB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подофиллотоксина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этопозид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L01CD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таксаны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доцетаксел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для приготовления </w:t>
            </w:r>
            <w:r>
              <w:rPr>
                <w:sz w:val="28"/>
              </w:rPr>
              <w:lastRenderedPageBreak/>
              <w:t>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кабазитаксел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паклитаксел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  <w:r>
              <w:rPr>
                <w:sz w:val="28"/>
              </w:rPr>
              <w:t>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противоопухолевые антибиотики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L01DB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антрациклины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даунорубицин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доксорубицин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</w:t>
            </w:r>
            <w:proofErr w:type="gramStart"/>
            <w:r>
              <w:rPr>
                <w:sz w:val="28"/>
              </w:rPr>
              <w:t>внутриартериаль-ного</w:t>
            </w:r>
            <w:proofErr w:type="gramEnd"/>
            <w:r>
              <w:rPr>
                <w:sz w:val="28"/>
              </w:rPr>
              <w:t>, внутривенного и внутрипузырного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  <w:r>
              <w:rPr>
                <w:sz w:val="28"/>
              </w:rPr>
              <w:t>для приготовления раствора для </w:t>
            </w:r>
            <w:proofErr w:type="gramStart"/>
            <w:r>
              <w:rPr>
                <w:sz w:val="28"/>
              </w:rPr>
              <w:t>внутрисосу-дистого</w:t>
            </w:r>
            <w:proofErr w:type="gramEnd"/>
            <w:r>
              <w:rPr>
                <w:sz w:val="28"/>
              </w:rPr>
              <w:t xml:space="preserve"> и внутри-пузырного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внутрисосу-дистого и внутри-пузырного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идарубицин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митоксантрон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эпирубицин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</w:t>
            </w:r>
            <w:proofErr w:type="gramStart"/>
            <w:r>
              <w:rPr>
                <w:sz w:val="28"/>
              </w:rPr>
              <w:t>внутрисосу-дистого</w:t>
            </w:r>
            <w:proofErr w:type="gramEnd"/>
            <w:r>
              <w:rPr>
                <w:sz w:val="28"/>
              </w:rPr>
              <w:t xml:space="preserve"> и внутри-пузырного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</w:t>
            </w:r>
            <w:proofErr w:type="gramStart"/>
            <w:r>
              <w:rPr>
                <w:sz w:val="28"/>
              </w:rPr>
              <w:t>внутрисосу-дистого</w:t>
            </w:r>
            <w:proofErr w:type="gramEnd"/>
            <w:r>
              <w:rPr>
                <w:sz w:val="28"/>
              </w:rPr>
              <w:t xml:space="preserve"> и внутри-пузырного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внутриартериаль-ного, внутри-пузырного введения и инфузий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L01DC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противоопухолевые антибиотики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блеомицин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 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иксабепилон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митомицин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противоопухолевые </w:t>
            </w:r>
            <w:r>
              <w:rPr>
                <w:sz w:val="28"/>
              </w:rPr>
              <w:lastRenderedPageBreak/>
              <w:t>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L01XA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платины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карбопластин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оксалиплатин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цисплатин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 раствор для 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L01XB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метилгидразины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прокарбазин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L01XC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моноклональные антитела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авелумаб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атезолизумаб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бевацизумаб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блинатумомаб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концентрата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брентуксимаб ведотин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даратумумаб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  <w:r>
              <w:rPr>
                <w:sz w:val="28"/>
              </w:rPr>
              <w:lastRenderedPageBreak/>
              <w:t>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дурвалумаб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изатуксимаб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  <w:r>
              <w:rPr>
                <w:sz w:val="28"/>
              </w:rPr>
              <w:t>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ипилимумаб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ниволумаб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обинутузумаб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панитумумаб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</w:t>
            </w:r>
            <w:r>
              <w:rPr>
                <w:sz w:val="28"/>
              </w:rPr>
              <w:t>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пембролизумаб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пертузумаб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пролголимаб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рамуцирумаб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  <w:r>
              <w:rPr>
                <w:sz w:val="28"/>
              </w:rPr>
              <w:t>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ритуксимаб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трастузумаб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раствор для подкожного</w:t>
            </w:r>
            <w:r>
              <w:rPr>
                <w:sz w:val="28"/>
              </w:rPr>
              <w:t xml:space="preserve">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трастузумаб эмтанзин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цетуксимаб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элотузумаб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L01XE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протеинкиназы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абемациклиб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акалабрутиниб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акситиниб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алектиниб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афатиниб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бозутиниб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</w:t>
            </w:r>
            <w:r>
              <w:rPr>
                <w:sz w:val="28"/>
              </w:rPr>
              <w:t xml:space="preserve">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вандетаниб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вемурафениб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гефитиниб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дабрафениб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дазатиниб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ибрутиниб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иматиниб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кабозантиниб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кобиметиниб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кризотиниб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лапатиниб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lastRenderedPageBreak/>
              <w:t xml:space="preserve">пленочной </w:t>
            </w:r>
            <w:r>
              <w:rPr>
                <w:sz w:val="28"/>
              </w:rPr>
              <w:t>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ленватиниб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мидостаурин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нилотиниб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нинтеданиб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мягкие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осимертиниб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пазопаниб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палбоциклиб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регорафениб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рибоциклиб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руксолитиниб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сорафениб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сунитиниб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траметиниб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церитиниб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эрлотиниб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L01XX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противоопухолевые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аспарагиназа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афлиберцепт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  <w:r>
              <w:rPr>
                <w:sz w:val="28"/>
              </w:rPr>
              <w:t>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внутриглазного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бортезомиб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раствора </w:t>
            </w:r>
            <w:r>
              <w:rPr>
                <w:sz w:val="28"/>
              </w:rPr>
              <w:lastRenderedPageBreak/>
              <w:t>для внутривенного и 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раствора </w:t>
            </w:r>
            <w:r>
              <w:rPr>
                <w:sz w:val="28"/>
              </w:rPr>
              <w:t>для 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венетоклакс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висмодегиб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гидроксикарбамид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иксазомиб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иринотекан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карфилзомиб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митотан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олапариб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пэгаспаргаза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внутримышечного введения и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талазопариб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третиноин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фактор </w:t>
            </w:r>
            <w:r>
              <w:rPr>
                <w:sz w:val="28"/>
              </w:rPr>
              <w:t>некроза опухоли альфа-1 (тимозин рекомбинантный)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эрибулин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противоопухолевые гормональные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гормоны 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гестагены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медроксипро-</w:t>
            </w:r>
            <w:r>
              <w:rPr>
                <w:sz w:val="28"/>
              </w:rPr>
              <w:lastRenderedPageBreak/>
              <w:t>гестерон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суспензия </w:t>
            </w:r>
            <w:r>
              <w:rPr>
                <w:sz w:val="28"/>
              </w:rPr>
              <w:lastRenderedPageBreak/>
              <w:t>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L02AE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аналоги гонадотропин-рилизинг гормона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бусерелин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суспензии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 пролонгированного действия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гозерелин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имплантат;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 пролонгированного действия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лейпрорелин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суспензии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и подкожного введения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суспензии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внутримышечного и подкожного введения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пролонгированным высвобождением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трипторелин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</w:t>
            </w:r>
            <w:r>
              <w:rPr>
                <w:sz w:val="28"/>
              </w:rPr>
              <w:lastRenderedPageBreak/>
              <w:t xml:space="preserve">суспензии для внутримышечного </w:t>
            </w:r>
            <w:r>
              <w:rPr>
                <w:sz w:val="28"/>
              </w:rPr>
              <w:t>введения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 внутримышечного введения с пролонгированным 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 внутримышечного и подкожного введения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</w:t>
            </w:r>
            <w:r>
              <w:rPr>
                <w:sz w:val="28"/>
              </w:rPr>
              <w:t xml:space="preserve"> для приготовления суспензии для внутримышечного и подкожного введения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L02B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антагонисты гормонов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антиэстрогены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тамоксифен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</w:t>
            </w:r>
            <w:r>
              <w:rPr>
                <w:sz w:val="28"/>
              </w:rPr>
              <w:t xml:space="preserve">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фулвестрант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антиандрогены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апалутамид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бикалутамид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флутамид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энзалутамид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L02BG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ароматазы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анастрозол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L02BX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антагонисты гормонов 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абиратерон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дегареликс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иммуностимуляторы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иммуностимуляторы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L03AA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колониестимулирующие факторы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филграстим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эмпэгфилграстим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L03AB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интерфероны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интерферон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для местного и 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назальные;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</w:t>
            </w:r>
            <w:proofErr w:type="gramStart"/>
            <w:r>
              <w:rPr>
                <w:sz w:val="28"/>
              </w:rPr>
              <w:t>внутримышеч-ного</w:t>
            </w:r>
            <w:proofErr w:type="gramEnd"/>
            <w:r>
              <w:rPr>
                <w:sz w:val="28"/>
              </w:rPr>
              <w:t xml:space="preserve">, субконъюнкти-вального введения </w:t>
            </w:r>
            <w:r>
              <w:rPr>
                <w:sz w:val="28"/>
              </w:rPr>
              <w:t>и закапывания в глаз;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раствора для интраназального </w:t>
            </w:r>
            <w:r>
              <w:rPr>
                <w:sz w:val="28"/>
              </w:rPr>
              <w:lastRenderedPageBreak/>
              <w:t>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интраназального введения и ингаляций;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</w:t>
            </w:r>
            <w:r>
              <w:rPr>
                <w:sz w:val="28"/>
              </w:rPr>
              <w:t>ора для инъекций и местного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суспензии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и местного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</w:t>
            </w:r>
            <w:proofErr w:type="gramStart"/>
            <w:r>
              <w:rPr>
                <w:sz w:val="28"/>
              </w:rPr>
              <w:t>внутримышеч-ного</w:t>
            </w:r>
            <w:proofErr w:type="gramEnd"/>
            <w:r>
              <w:rPr>
                <w:sz w:val="28"/>
              </w:rPr>
              <w:t>, субконъюнкти-вального введения и закапывания в глаз;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t>для внутривенного и 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интерферон </w:t>
            </w:r>
            <w:r>
              <w:rPr>
                <w:sz w:val="28"/>
              </w:rPr>
              <w:br/>
              <w:t>бета-1a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интерферон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lastRenderedPageBreak/>
              <w:t>бета-1b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интерферон гамма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внутримышечного и 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интраназального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пэгинтерферон альфа-2a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пэгинтерферон альфа-2b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пэгинтерферон бета-1а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сампэгинтерферон бета-1a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цепэгинтерферон альфа-2b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L03AX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иммуностимуляторы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азоксимера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 и местного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суппозитории вагинальные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и ректальные;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вакцина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для лечения </w:t>
            </w:r>
            <w:r>
              <w:rPr>
                <w:sz w:val="28"/>
              </w:rPr>
              <w:t>рака мочевого пузыря БЦЖ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суспензии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внутрипузырного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глатирамера ацетат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глутамил-цистеинил-глицин динатрия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меглюмина акридонацетат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тилорон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иммунодепрессанты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иммунодепрессанты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L04AA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селективные иммунодепрессанты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абатацепт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для инфузий; 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алемтузумаб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апремиласт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барицитиниб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t>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белимумаб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концентрата для приготовления </w:t>
            </w:r>
            <w:r>
              <w:rPr>
                <w:sz w:val="28"/>
              </w:rPr>
              <w:lastRenderedPageBreak/>
              <w:t>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ведолизумаб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дивозилимаб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для приготовления </w:t>
            </w:r>
            <w:r>
              <w:rPr>
                <w:sz w:val="28"/>
              </w:rPr>
              <w:t>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иммуноглобулин антитимоцитар-ный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кладрибин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лефлуномид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микофенолата </w:t>
            </w:r>
            <w:r>
              <w:rPr>
                <w:sz w:val="28"/>
              </w:rPr>
              <w:t>мофетил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микофеноловая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натализумаб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окрелизумаб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сипонимод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терифлуномид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тофацитиниб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упадацитиниб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z w:val="28"/>
              </w:rPr>
              <w:t xml:space="preserve">пролонгированным высвобождением, покрытые пленочной </w:t>
            </w:r>
            <w:r>
              <w:rPr>
                <w:sz w:val="28"/>
              </w:rPr>
              <w:lastRenderedPageBreak/>
              <w:t>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финголимод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эверолимус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экулизумаб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L04AB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фактора некроза опухоли альфа (ФНО-альфа)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адалимумаб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голимумаб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инфликсимаб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концентрата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цертолизумаба </w:t>
            </w:r>
            <w:r>
              <w:rPr>
                <w:sz w:val="28"/>
              </w:rPr>
              <w:t>пэгол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этанерцепт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L04AC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интерлейкина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анакинра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базиликсимаб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  <w:r>
              <w:rPr>
                <w:sz w:val="28"/>
              </w:rPr>
              <w:t>для приготовления раствора для 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гуселькумаб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подкожного </w:t>
            </w:r>
            <w:r>
              <w:rPr>
                <w:sz w:val="28"/>
              </w:rPr>
              <w:lastRenderedPageBreak/>
              <w:t>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иксекизумаб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канакинумаб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подкожного </w:t>
            </w:r>
            <w:r>
              <w:rPr>
                <w:sz w:val="28"/>
              </w:rPr>
              <w:t>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левилимаб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нетакимаб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олокизумаб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рисанкизумаб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сарилумаб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секукинумаб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подкожного введения;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тоцилизумаб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устекинумаб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подкожного </w:t>
            </w:r>
            <w:r>
              <w:rPr>
                <w:sz w:val="28"/>
              </w:rPr>
              <w:lastRenderedPageBreak/>
              <w:t>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L04AD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кальциневрина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такролимус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циклоспорин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мягкие;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для приготовления раствора </w:t>
            </w:r>
            <w:r>
              <w:rPr>
                <w:sz w:val="28"/>
              </w:rPr>
              <w:t>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L04AX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иммунодепрессанты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азатиоприн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диметилфумарат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леналидомид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пирфенидон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помалидомид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костно-мышечная система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противовоспалительные и противоревматические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M01AB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уксусной кислоты 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диклофенак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 модифицированным 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lastRenderedPageBreak/>
              <w:t>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кишечнорастворимой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</w:t>
            </w:r>
            <w:r>
              <w:rPr>
                <w:sz w:val="28"/>
              </w:rPr>
              <w:t>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 с пролонгированным высвобождением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кеторолак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M01AE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пропионовой кислоты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декскетопрофен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ибупрофен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для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для приготовления раствора</w:t>
            </w:r>
            <w:r>
              <w:rPr>
                <w:sz w:val="28"/>
              </w:rPr>
              <w:t xml:space="preserve">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крем для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для 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 (для детей);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для приема внутрь (для </w:t>
            </w:r>
            <w:r>
              <w:rPr>
                <w:sz w:val="28"/>
              </w:rPr>
              <w:t>детей);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кетопрофен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капсулы с модифицированным 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</w:t>
            </w:r>
            <w:r>
              <w:rPr>
                <w:sz w:val="28"/>
              </w:rPr>
              <w:t>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модифицированным высвобождением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M01C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базисные противоревматические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M01CC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пеницилламин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подобные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пеницилламин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миорелаксанты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миорелаксанты периферического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M03AB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холина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суксаметония йодид и </w:t>
            </w:r>
            <w:r>
              <w:rPr>
                <w:sz w:val="28"/>
              </w:rPr>
              <w:t>хлорид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M03AC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четвертичные аммониевые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пипекурония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рокурония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M03AX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миорелаксанты </w:t>
            </w:r>
            <w:r>
              <w:rPr>
                <w:sz w:val="28"/>
              </w:rPr>
              <w:lastRenderedPageBreak/>
              <w:t>периферического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ботулинический </w:t>
            </w:r>
            <w:r>
              <w:rPr>
                <w:sz w:val="28"/>
              </w:rPr>
              <w:lastRenderedPageBreak/>
              <w:t>токсин типа 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лиофилизат </w:t>
            </w:r>
            <w:r>
              <w:rPr>
                <w:sz w:val="28"/>
              </w:rPr>
              <w:lastRenderedPageBreak/>
              <w:t>для приготовления раствора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ботулинический токсин типа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A-гемагглютинин комплекс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миорелаксанты центрального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M03BX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миорелаксанты центрального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баклофен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интратекального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тизанидин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модифицированным высвобождением; 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противоподагрические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противоподагрические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M04AA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образования мочевой кислоты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аллопуринол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костей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M05B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препараты, влияющие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на структуру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минерализацию костей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M05BA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бифосфонаты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алендроновая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lastRenderedPageBreak/>
              <w:t>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золедроновая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</w:t>
            </w:r>
            <w:r>
              <w:rPr>
                <w:sz w:val="28"/>
              </w:rPr>
              <w:t>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концентрата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</w:t>
            </w:r>
            <w:r>
              <w:rPr>
                <w:sz w:val="28"/>
              </w:rPr>
              <w:t>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M05BX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препараты, влияющие на структуру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минерализацию костей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деносумаб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стронция ранелат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суспензии для приема внутрь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M09АX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прочие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лечения заболеваний костно-мышечной </w:t>
            </w:r>
            <w:r>
              <w:rPr>
                <w:sz w:val="28"/>
              </w:rPr>
              <w:t>системы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нусинерсен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интратекального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рисдиплам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раствора для приема внутрь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нервная система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анестетики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общей анестезии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галогенированные углеводороды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севофлуран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жидкость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галотан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жидкость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десфлуран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жидкость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N01AF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барбитураты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тиопентал 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  <w:r>
              <w:rPr>
                <w:sz w:val="28"/>
              </w:rPr>
              <w:lastRenderedPageBreak/>
              <w:t>для приготовления раствора для внутривенного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N01AH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опиоидные анальгетики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тримеперидин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  <w:r>
              <w:rPr>
                <w:sz w:val="28"/>
              </w:rPr>
              <w:t xml:space="preserve"> таблетки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N01AХ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общей анестезии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динитрогена оксид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газ сжатый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кетамин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оксибутират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пропофол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эмульсия </w:t>
            </w:r>
            <w:r>
              <w:rPr>
                <w:sz w:val="28"/>
              </w:rPr>
              <w:t>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эмульсия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местные анестетики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эфиры аминобензойной кислоты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прокаин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N01BB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бупивакаин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интратекального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левобупивакаин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 </w:t>
            </w:r>
            <w:r>
              <w:rPr>
                <w:sz w:val="28"/>
              </w:rPr>
              <w:t>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ропивакаин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анальгетики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опиоиды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природные алкалоиды опия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морфин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пролонгированного действия, покрытые </w:t>
            </w:r>
            <w:r>
              <w:rPr>
                <w:sz w:val="28"/>
              </w:rPr>
              <w:t>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с пролонгированным </w:t>
            </w:r>
            <w:r>
              <w:rPr>
                <w:sz w:val="28"/>
              </w:rPr>
              <w:lastRenderedPageBreak/>
              <w:t>высвобождением,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налоксон + оксикодон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пролонгированным высвобождением, покрытые пленочной </w:t>
            </w:r>
            <w:r>
              <w:rPr>
                <w:sz w:val="28"/>
              </w:rPr>
              <w:t>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фенилпиперидина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фентанил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трансдермальная терапевтическая система;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пластырь трансдермальный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N02AE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орипавина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бупренорфин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</w:t>
            </w:r>
            <w:r>
              <w:rPr>
                <w:sz w:val="28"/>
              </w:rPr>
              <w:t>опиоиды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пропионилфенил-этоксиэтилпи-перидин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защечные;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подъязычные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тапентадол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трамадол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t>пролонгированного действия,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N02B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анальгетики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антипиретики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салициловая кислота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ее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ацетилсалицило-вая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кишечнорастворимые,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N02BE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анилиды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парацетамол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 (для детей);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суппозитории ректальные (для детей);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 (для детей);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противоэпилептические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противоэпилептические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барбитураты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их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бензобарбитал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фенобарбитал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гидантоина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фенитоин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N03AD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производные </w:t>
            </w:r>
            <w:r>
              <w:rPr>
                <w:sz w:val="28"/>
              </w:rPr>
              <w:lastRenderedPageBreak/>
              <w:t>сукцинимида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этосуксимид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N03AE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бензодиазепина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клоназепам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N03AF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карбоксамида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карбамазепин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окскарбазепин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N03AG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жирных кислот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вальпроевая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с пролонгированным 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</w:t>
            </w:r>
            <w:r>
              <w:rPr>
                <w:sz w:val="28"/>
              </w:rPr>
              <w:t xml:space="preserve">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 (для детей);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</w:t>
            </w:r>
            <w:r>
              <w:rPr>
                <w:sz w:val="28"/>
              </w:rPr>
              <w:t>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с пролонгированным </w:t>
            </w:r>
            <w:r>
              <w:rPr>
                <w:sz w:val="28"/>
              </w:rPr>
              <w:lastRenderedPageBreak/>
              <w:t>высвобождением,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N03AX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противоэпилептические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бриварацетам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лакосамид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</w:t>
            </w:r>
            <w:r>
              <w:rPr>
                <w:sz w:val="28"/>
              </w:rPr>
              <w:t xml:space="preserve">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леветирацетам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перампанел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прегабалин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топирамат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</w:t>
            </w:r>
            <w:r>
              <w:rPr>
                <w:sz w:val="28"/>
              </w:rPr>
              <w:t>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противопаркинсониче-ские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N04A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антихолинергические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N04AA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третичные амины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бипериден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тригексифенидил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N04B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дофаминергические </w:t>
            </w:r>
            <w:r>
              <w:rPr>
                <w:sz w:val="28"/>
              </w:rPr>
              <w:t>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N04BA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допа и ее производные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леводопа + бенсеразид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модифицированным высвобождением;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леводопа + карбидопа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N04BB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адамантана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амантадин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таблетки, </w:t>
            </w:r>
            <w:r>
              <w:rPr>
                <w:sz w:val="28"/>
              </w:rPr>
              <w:t>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N04BC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агонисты дофаминовых рецепторов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пирибедил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контролируемым высвобождением,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контролируемым высвобождением,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прамипексол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t>пролонгированного действия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психолептики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антипсихотические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алифатические производные фенотиазина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левомепромазин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хлорпромазин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драже;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t>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пиперазиновые производные фенотиазина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перфеназин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трифлуоперазин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флуфеназин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 (масляный)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пиперидиновые </w:t>
            </w:r>
            <w:r>
              <w:rPr>
                <w:sz w:val="28"/>
              </w:rPr>
              <w:lastRenderedPageBreak/>
              <w:t>производные фенотиазина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перициазин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капсулы;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раствор для приема внутрь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тиоридазин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</w:t>
            </w:r>
            <w:r>
              <w:rPr>
                <w:sz w:val="28"/>
              </w:rPr>
              <w:t xml:space="preserve">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бутирофенона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галоперидол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 (масляный);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дроперидол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индола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луразидон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сертиндол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N05AF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тиоксантена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зуклопентиксол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t>для внутримышечного введения (масляный);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флупентиксол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 (масляный);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N05AH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диазепины, оксазепины, тиазепины и </w:t>
            </w:r>
            <w:r>
              <w:rPr>
                <w:sz w:val="28"/>
              </w:rPr>
              <w:t>оксепины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кветиапин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lastRenderedPageBreak/>
              <w:t>пролонгированного действия,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пролонгированным высвобождением,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оланзапин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диспергируемые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полости рта;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N05AL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бензамиды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сульпирид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антипсихотические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карипразин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палиперидон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 внутримышечного введения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рисперидон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 внутримышечного введения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диспергируемые в полости рта;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lastRenderedPageBreak/>
              <w:t>для рассасывания;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N05B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анксиолитики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бензодиазепина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бромдигидро-хлорфенилбен-зодиазепин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диспергируемые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полости рта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диазепам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лоразепам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оксазепам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t>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N05BB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дифенилметана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гидроксизин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снотворные и седативные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N05CD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бензодиазепина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мидазолам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нитразепам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N05CF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бензодиазепиноподоб-ные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зопиклон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психоаналептики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антидепрессанты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неселективные ингибиторы обратного захвата моноаминов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амитриптилин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 внутривенного </w:t>
            </w:r>
            <w:r>
              <w:rPr>
                <w:sz w:val="28"/>
              </w:rPr>
              <w:t>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lastRenderedPageBreak/>
              <w:t>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имипрамин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драже;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кломипрамин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t>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селективные ингибиторы обратного захвата серотонина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пароксетин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</w:t>
            </w:r>
            <w:r>
              <w:rPr>
                <w:sz w:val="28"/>
              </w:rPr>
              <w:t>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сертралин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флуоксетин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антидепрессанты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агомелатин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пипофезин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психостимуляторы, средства, применяемые при синдроме дефицита внимания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гиперактивностью, ноотропные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ксантина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кофеин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подкожного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субконъюнктиваль-ного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N06BX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психостимуляторы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ноотропные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винпоцетин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концентрат для приготовления раствора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защечные;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 </w:t>
            </w:r>
            <w:r>
              <w:rPr>
                <w:sz w:val="28"/>
              </w:rPr>
              <w:t>подъязычные; таблетки защечные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подъязычные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метионил-глутамил-гистидил-фенилаланил-пролилглицил-пролин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назальные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пирацетам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полипептиды 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коры головного мозга скота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фонтурацетам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церебролизин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</w:t>
            </w:r>
            <w:r>
              <w:rPr>
                <w:sz w:val="28"/>
              </w:rPr>
              <w:t xml:space="preserve"> для 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цитиколин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внутримышечного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N06D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деменции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N06DA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антихолинэстеразные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галантамин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ривастигмин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трансдермальная терапевтическая система;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N06DX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деменции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мемантин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капли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лечения заболеваний </w:t>
            </w:r>
            <w:r>
              <w:rPr>
                <w:sz w:val="28"/>
              </w:rPr>
              <w:t>нервной системы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парасимпатомиметики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антихолинэстеразные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неостигмина метилсульфат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пиридостигмина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N07AX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парасимпатомиметики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холина альфосцерат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инфузий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N07B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применяемые при зависимостях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N07BB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препараты, применяемые при алкогольной </w:t>
            </w:r>
            <w:r>
              <w:rPr>
                <w:sz w:val="28"/>
              </w:rPr>
              <w:t>зависимости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налтрексон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 внутримышечного введения пролонгированного 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устранения головокружения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N07CA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устранения </w:t>
            </w:r>
            <w:r>
              <w:rPr>
                <w:sz w:val="28"/>
              </w:rPr>
              <w:t>головокружения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бетагистин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нервной системы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N07XX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прочие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нервной системы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инозин + никотинамид + рибофлавин + янтарная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кишечнорастворимой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тетрабеназин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этилметилгид-роксипиридина сукцинат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противопаразитарные препараты, инсектициды и репелленты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противопротозойные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P01B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противомалярийные </w:t>
            </w:r>
            <w:r>
              <w:rPr>
                <w:sz w:val="28"/>
              </w:rPr>
              <w:lastRenderedPageBreak/>
              <w:t>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P01BA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аминохинолины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гидроксихлорохин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P01BC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метанолхинолины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мефлохин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противогельминтные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трематодоза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производные хинолина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родственные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празиквантел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нематодоза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P02CA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бензимидазола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мебендазол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P02CC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тетрагидропиримидина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пирантел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P02CE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имидазотиазола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левамизол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уничтожения эктопаразитов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(в том числе чесоточного клеща), инсектициды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репелленты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уничтожения эктопаразитов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(в том числе чесоточного клеща)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P03AX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прочие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уничтожения эктопаразитов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(в том числе чесоточного клеща)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бензилбензоат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мазь для </w:t>
            </w:r>
            <w:r>
              <w:rPr>
                <w:sz w:val="28"/>
              </w:rPr>
              <w:t>наружного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эмульсия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наружного применения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дыхательная система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назальные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деконгестанты и другие препараты для местного применения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R01AA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адреномиметики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ксилометазолин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гель назальный;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назальные;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капли назальные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(для детей);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(для детей)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горла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горла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R02AA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антисептические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йод + </w:t>
            </w:r>
            <w:r>
              <w:rPr>
                <w:sz w:val="28"/>
              </w:rPr>
              <w:t>калия йодид + глицерол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местного применения;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для местного применения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адренергические средства для ингаляционного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R03AC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селективные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бета </w:t>
            </w:r>
            <w:r>
              <w:rPr>
                <w:sz w:val="28"/>
              </w:rPr>
              <w:t>2-адреномиметики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индакатерол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 порошком для ингаляций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сальбутамол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дозированный, активируемый вдохом;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формотерол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ингаляций </w:t>
            </w:r>
            <w:r>
              <w:rPr>
                <w:sz w:val="28"/>
              </w:rPr>
              <w:lastRenderedPageBreak/>
              <w:t>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 порошком для ингаляций;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R03AK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адренергические средства в комбинации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глюкокортикоидами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или другими препаратами,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кроме антихолинергических средств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беклометазон + </w:t>
            </w:r>
            <w:r>
              <w:rPr>
                <w:sz w:val="28"/>
              </w:rPr>
              <w:t>формотерол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будесонид + формотерол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 с порошком для ингаляций, набор;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 капсулы с порошком для ингаляций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вилантерол + флутиказона фуроат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салметерол + флутиказон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 капсулы с порошком для ингаляций;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R03AL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адренергические средства в комбинации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антихолинергическими средствами, включая тройные комбинации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z w:val="28"/>
              </w:rPr>
              <w:t>кортикостероидами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аклидиния бромид + формотерол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вилантерол + умеклидиния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вилантерол + умеклидиния бромид + флутиказона фуроат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гликопиррония бромид + индакатерол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 порошком для ингаляций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ипратропия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бромид +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фенотерол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аэрозоль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ингаляций </w:t>
            </w:r>
            <w:r>
              <w:rPr>
                <w:sz w:val="28"/>
              </w:rPr>
              <w:lastRenderedPageBreak/>
              <w:t>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ингаляций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олодатерол + тиотропия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ингаляций дозированный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средства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лечения обструктивных заболеваний дыхательных путей для ингаляционного введения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R03BA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глюкокортикоиды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беклометазон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дозированный, активируемый вдохом;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будесонид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кишечнорастворимые;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дозированная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R03BB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антихолинергические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аклидиния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ингаляций дозированный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гликопиррония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 порошком для ингаляций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ипратропия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раствор для ингаляций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тиотропия бромид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капсулы с порошком для ингаляций;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ингаляций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R03BC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противоаллергические средства,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кроме глюкокортикоидов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кромоглициевая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аэрозоль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ингаляций дозированный;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капсулы;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спрей назальный дозированный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средства системного действия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лечения обструктивных заболеваний </w:t>
            </w:r>
            <w:r>
              <w:rPr>
                <w:sz w:val="28"/>
              </w:rPr>
              <w:t>дыхательных путей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R03DA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ксантины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аминофиллин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R03DX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прочие средства системного действия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обструктивных заболеваний дыхательных путей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бенрализумаб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 xml:space="preserve">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меполизумаб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омализумаб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реслизумаб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концентрат для приготовления </w:t>
            </w:r>
            <w:r>
              <w:rPr>
                <w:sz w:val="28"/>
              </w:rPr>
              <w:t>раствора для инфузий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R05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противокашлевые препараты и средства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простудных заболеваний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R05C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отхаркивающие препараты,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кроме комбинаций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противокашлевыми средствами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R05CB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муколитические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амброксол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капсулы пролонгированного </w:t>
            </w:r>
            <w:r>
              <w:rPr>
                <w:sz w:val="28"/>
              </w:rPr>
              <w:t>действия;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пастилки;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 и ингаляций;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ацетилцистеин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гранулы для приготовления раствора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гранулы </w:t>
            </w:r>
            <w:r>
              <w:rPr>
                <w:sz w:val="28"/>
              </w:rPr>
              <w:t>для приготовления сиропа;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раствора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 и ингаляций;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шипучие;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 диспергируемые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дорназа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  <w:r>
              <w:rPr>
                <w:sz w:val="28"/>
              </w:rPr>
              <w:t>для ингаляций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антигистаминные средства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R06A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антигистаминные средства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R06AA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эфиры алкиламинов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дифенгидрамин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R06AC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замещенные этилендиамины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хлоропирамин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R06AE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производные пиперазина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цетиризин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R06AX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</w:t>
            </w:r>
            <w:r>
              <w:rPr>
                <w:sz w:val="28"/>
              </w:rPr>
              <w:t>антигистаминные средства системного действия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лоратадин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сироп;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 приема внутрь;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препараты для лечения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заболеваний дыхательной системы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R07A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препараты для лечения заболеваний дыхательной системы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R07AA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легочные </w:t>
            </w:r>
            <w:r>
              <w:rPr>
                <w:sz w:val="28"/>
              </w:rPr>
              <w:t>сурфактанты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берактант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суспензия для эндотрахеального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порактант альфа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суспензия для эндотрахеального </w:t>
            </w:r>
            <w:r>
              <w:rPr>
                <w:sz w:val="28"/>
              </w:rPr>
              <w:lastRenderedPageBreak/>
              <w:t>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сурфактант-БЛ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эмульсии для ингаляционного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для приготовления эмульсии </w:t>
            </w:r>
            <w:r>
              <w:rPr>
                <w:sz w:val="28"/>
              </w:rPr>
              <w:t>для эндотрахеального, эндобронхиального и ингаляционного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R07AX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прочие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лечения заболеваний органов дыхания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ивакафтор + лумакафтор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тирозил-D-аланил-глицил-фенилаланил-лейцил-аргинина сукцинат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внутримышечного введения и раствора для ингаляций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органы чувств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офтальмологические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противомикробные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антибиотики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тетрациклин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мазь глазная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противоглаукомные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миотические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S01EB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парасимпатомиметики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пилокарпин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S01EC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ингибиторы карбоангидразы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ацетазоламид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дорзоламид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S01ED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бета-адреноблокаторы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тимолол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S01EE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аналоги </w:t>
            </w:r>
            <w:r>
              <w:rPr>
                <w:sz w:val="28"/>
              </w:rPr>
              <w:t>простагландинов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тафлупрост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S01EX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противоглаукомные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бутил аминогидрокси-пропокси-феноксиметил-метилоксадиазол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S01F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мидриатические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циклоплегические </w:t>
            </w:r>
            <w:r>
              <w:rPr>
                <w:sz w:val="28"/>
              </w:rPr>
              <w:lastRenderedPageBreak/>
              <w:t>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S01FA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антихолинэргические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тропикамид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S01H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местные анестетики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S01HA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местные анестетики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оксибупрокаин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S01J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диагностические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S01JA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красящие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флуоресцеин 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S01K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препараты, используемые при хирургических</w:t>
            </w:r>
            <w:r>
              <w:rPr>
                <w:sz w:val="28"/>
              </w:rPr>
              <w:t xml:space="preserve"> вмешательствах в офтальмологии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S01KA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вязкоэластичные соединения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гипромеллоза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глазные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S01L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S01LA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средства, препятствующие новообразованию сосудов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бролуцизумаб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внутриглазного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ранибизумаб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внутриглазного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уха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S02A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противомикробные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S02AA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противомикробные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рифамицин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капли ушные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аллергены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V01A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аллергены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V01AA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аллергенов экстракт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аллергены бактерий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аллерген бактерий (туберкулезный рекомбинантный)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внутрикожного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лечебные </w:t>
            </w:r>
            <w:r>
              <w:rPr>
                <w:sz w:val="28"/>
              </w:rPr>
              <w:lastRenderedPageBreak/>
              <w:t>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V03A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лечебные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V03AB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антидоты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димеркапто-пропансульфонат натрия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и подкожного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калий-железо гексацианоферрат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кальция тринатрия пентетат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 и ингаляций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налоксон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карбоксим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натрия тиосульфат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протамина сульфат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введения;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 </w:t>
            </w:r>
            <w:r>
              <w:rPr>
                <w:sz w:val="28"/>
              </w:rPr>
              <w:t>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сугаммадекс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цинка бисвинилимида-зола диацетат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внутримышечного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V03AC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железосвязывающие препараты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деферазирокс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 диспергируемые;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V03AE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препараты для лечения гиперкалиемии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гиперфосфатемии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кальция полистирол-сульфонат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порошок для приготовления суспензии для приема внутрь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комплекс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β-железа (III) оксигидроксида, сахарозы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 крахмала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таблетки жевательные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севеламер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таблетки, покрытые </w:t>
            </w:r>
            <w:r>
              <w:rPr>
                <w:sz w:val="28"/>
              </w:rPr>
              <w:t>пленочной оболочкой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V03AF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дезинтоксикационные препараты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противоопухолевой терапии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кальция фолинат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лиофилизат для приготовления раствора для внутривенного и внутримышечного введения;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и внутримышечного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месна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V03AX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прочие лечебные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дезоксирибонук-леиновая кислота плазмидная (сверхскрученная кольцевая двуцепочечная)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внутримышечного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лечебное питание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V06D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продукты лечебного питания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V06DD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аминокислоты,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включая комбинации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 полипептидами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кетоаналоги аминокислот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аминокислоты 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для парентераль-ного питания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аминокислоты 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 их смеси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V06DE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аминокислоты,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углеводы, минеральные вещества, витамины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 комбинации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аминокислоты 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для парентераль-ного питания + прочие препараты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нелечебные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V07A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другие нелечебные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V07AB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растворители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 разбавители,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включая ирригационные растворы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вода для инъекций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растворитель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лекарственных форм для 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контрастные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рентгеноконтрастные средства, содержащие йод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V08AA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натрия </w:t>
            </w:r>
            <w:r>
              <w:rPr>
                <w:sz w:val="28"/>
              </w:rPr>
              <w:t>амидотризоат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V08AB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йоверсол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 внутриартериаль-ного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йогексол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йомепрол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йопромид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рентгеноконтрастные средства, кроме йодосодержащих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V08BA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рентгеноконтрастные средства, содержащие бариясульфат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бария сульфат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порошок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приготовления суспензии для приема внутрь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V08C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контрастные средства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магнитно-резонансной томографии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V08CA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парамагнитные контрастные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гадобеновая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гадобутрол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гадодиамид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гадоксетовая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гадопентетовая </w:t>
            </w:r>
            <w:r>
              <w:rPr>
                <w:sz w:val="28"/>
              </w:rPr>
              <w:lastRenderedPageBreak/>
              <w:t>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гадотеридол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гадотеровая кислота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V09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диагностические радиофармацевтические </w:t>
            </w:r>
            <w:r>
              <w:rPr>
                <w:sz w:val="28"/>
              </w:rPr>
              <w:t>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меброфенин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пентатех 99mTc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пирфотех 99mTc</w:t>
            </w:r>
          </w:p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внутривенного </w:t>
            </w:r>
            <w:r>
              <w:rPr>
                <w:sz w:val="28"/>
              </w:rPr>
              <w:t>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технеция (99mTc) оксабифор</w:t>
            </w:r>
          </w:p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/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технеция (99mTc) фитат</w:t>
            </w:r>
          </w:p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лиофилизат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для приготовления раствора </w:t>
            </w:r>
          </w:p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для внутривенного 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V10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терапевтические радиофармацевтические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V10B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радиофармацевтические средства для уменьшения боли при новообразова-ниях костной ткани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V10BX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разные радиофармацевтические </w:t>
            </w:r>
            <w:r>
              <w:rPr>
                <w:sz w:val="28"/>
              </w:rPr>
              <w:lastRenderedPageBreak/>
              <w:t>средства для уменьшения боли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стронция хлорид 89Sr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раствор для внутривенного </w:t>
            </w:r>
            <w:r>
              <w:rPr>
                <w:sz w:val="28"/>
              </w:rPr>
              <w:lastRenderedPageBreak/>
              <w:t>введения</w:t>
            </w: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V10X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другие терапевтические </w:t>
            </w:r>
            <w:r>
              <w:rPr>
                <w:sz w:val="28"/>
              </w:rPr>
              <w:t>радиофармацевтические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A46C87">
            <w:pPr>
              <w:widowControl w:val="0"/>
              <w:rPr>
                <w:sz w:val="28"/>
              </w:rPr>
            </w:pPr>
          </w:p>
        </w:tc>
      </w:tr>
      <w:tr w:rsidR="00A46C8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V10XX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разные терапевтические радиофармацевтические средства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радия хлорид </w:t>
            </w:r>
            <w:r>
              <w:rPr>
                <w:sz w:val="28"/>
              </w:rPr>
              <w:br/>
              <w:t>[223 Ra]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6C87" w:rsidRDefault="0073310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раствор для внутривенного введения</w:t>
            </w:r>
          </w:p>
        </w:tc>
      </w:tr>
    </w:tbl>
    <w:p w:rsidR="00A46C87" w:rsidRDefault="00A46C87">
      <w:pPr>
        <w:widowControl w:val="0"/>
        <w:jc w:val="center"/>
        <w:rPr>
          <w:sz w:val="28"/>
        </w:rPr>
      </w:pPr>
    </w:p>
    <w:p w:rsidR="00A46C87" w:rsidRDefault="0073310A">
      <w:pPr>
        <w:widowControl w:val="0"/>
        <w:jc w:val="center"/>
        <w:rPr>
          <w:sz w:val="28"/>
        </w:rPr>
      </w:pPr>
      <w:r>
        <w:rPr>
          <w:sz w:val="28"/>
        </w:rPr>
        <w:t>2. Изделия медицинского назначения</w:t>
      </w:r>
    </w:p>
    <w:p w:rsidR="00A46C87" w:rsidRDefault="00A46C87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8939"/>
      </w:tblGrid>
      <w:tr w:rsidR="00A46C8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изделия медицинского назначения</w:t>
            </w:r>
          </w:p>
        </w:tc>
      </w:tr>
      <w:tr w:rsidR="00A46C8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46C8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Иглы </w:t>
            </w:r>
            <w:r>
              <w:rPr>
                <w:sz w:val="28"/>
              </w:rPr>
              <w:t>для шприц-ручек</w:t>
            </w:r>
          </w:p>
        </w:tc>
      </w:tr>
      <w:tr w:rsidR="00A46C8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Тест-полоски для определения содержания глюкозы в крови</w:t>
            </w:r>
          </w:p>
        </w:tc>
      </w:tr>
      <w:tr w:rsidR="00A46C8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Шприц-ручка</w:t>
            </w:r>
          </w:p>
        </w:tc>
      </w:tr>
      <w:tr w:rsidR="00A46C8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Инсулиновые шприцы</w:t>
            </w:r>
          </w:p>
        </w:tc>
      </w:tr>
    </w:tbl>
    <w:p w:rsidR="00A46C87" w:rsidRDefault="00A46C87">
      <w:pPr>
        <w:widowControl w:val="0"/>
        <w:jc w:val="center"/>
        <w:rPr>
          <w:sz w:val="28"/>
        </w:rPr>
      </w:pPr>
    </w:p>
    <w:p w:rsidR="00A46C87" w:rsidRDefault="0073310A">
      <w:pPr>
        <w:widowControl w:val="0"/>
        <w:jc w:val="center"/>
        <w:rPr>
          <w:sz w:val="28"/>
        </w:rPr>
      </w:pPr>
      <w:r>
        <w:rPr>
          <w:sz w:val="28"/>
        </w:rPr>
        <w:t xml:space="preserve">3. Специализированные продукты лечебного питания </w:t>
      </w:r>
    </w:p>
    <w:p w:rsidR="00A46C87" w:rsidRDefault="00A46C87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8939"/>
      </w:tblGrid>
      <w:tr w:rsidR="00A46C8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A46C8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46C8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46C87" w:rsidRDefault="0073310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Специализированные продукты лечебного питания для пациентов,</w:t>
            </w:r>
            <w:r>
              <w:rPr>
                <w:sz w:val="28"/>
              </w:rPr>
              <w:t xml:space="preserve"> страдающих фенилкетонурией, согласно возрастным нормам</w:t>
            </w:r>
          </w:p>
        </w:tc>
      </w:tr>
    </w:tbl>
    <w:p w:rsidR="00A46C87" w:rsidRDefault="00A46C87">
      <w:pPr>
        <w:widowControl w:val="0"/>
        <w:ind w:firstLine="709"/>
        <w:jc w:val="both"/>
        <w:rPr>
          <w:sz w:val="28"/>
        </w:rPr>
      </w:pPr>
    </w:p>
    <w:p w:rsidR="00A46C87" w:rsidRDefault="0073310A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Примечания:</w:t>
      </w:r>
    </w:p>
    <w:p w:rsidR="00A46C87" w:rsidRDefault="0073310A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1. Настоящий Перечень лекарственных препаратов, медицинских изделий и специализированных продуктов лечебного питания, отпускаемых населению в соответствии с перечнем групп населения и </w:t>
      </w:r>
      <w:r>
        <w:rPr>
          <w:sz w:val="28"/>
        </w:rPr>
        <w:t>категорий заболеваний, при 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</w:t>
      </w:r>
      <w:r>
        <w:rPr>
          <w:sz w:val="28"/>
        </w:rPr>
        <w:t>дства и изделия медицинского назначения отпускаются по рецептам врачей с 50-процентной скидкой, формируется и вносятся в него изменения с учетом:</w:t>
      </w:r>
    </w:p>
    <w:p w:rsidR="00A46C87" w:rsidRDefault="0073310A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лекарственных препаратов с указанием их международных непатентованных наименований (при отсутствии таких наиме</w:t>
      </w:r>
      <w:r>
        <w:rPr>
          <w:sz w:val="28"/>
        </w:rPr>
        <w:t xml:space="preserve">нований – группировочных или химических наименований), а также прошедших государственную регистрацию в установленном порядке в Российской Федерации и включенных в Перечень жизненно необходимых и важнейших </w:t>
      </w:r>
      <w:r>
        <w:rPr>
          <w:sz w:val="28"/>
        </w:rPr>
        <w:lastRenderedPageBreak/>
        <w:t>лекарственных препаратов для медицинского применени</w:t>
      </w:r>
      <w:r>
        <w:rPr>
          <w:sz w:val="28"/>
        </w:rPr>
        <w:t>я, утвержденный распоряжением Правительства Российской Федерации;</w:t>
      </w:r>
    </w:p>
    <w:p w:rsidR="00A46C87" w:rsidRDefault="0073310A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медицинских изделий, прошедших государственную регистрацию в установленном порядке в Российской Федерации и включенных в номенклатурную классификацию медицинских изделий, утвержденную Минист</w:t>
      </w:r>
      <w:r>
        <w:rPr>
          <w:sz w:val="28"/>
        </w:rPr>
        <w:t>ерством здравоохранения Российской Федерации;</w:t>
      </w:r>
    </w:p>
    <w:p w:rsidR="00A46C87" w:rsidRDefault="0073310A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специализированных продуктов лечебного питания, прошедших государственную регистрацию в порядке, установленном техническим регламентом Таможенного союза «О безопасности пищевой продукции» </w:t>
      </w:r>
      <w:r>
        <w:rPr>
          <w:sz w:val="28"/>
        </w:rPr>
        <w:br/>
        <w:t>(ТР ТС 021/2011), при</w:t>
      </w:r>
      <w:r>
        <w:rPr>
          <w:sz w:val="28"/>
        </w:rPr>
        <w:t xml:space="preserve">нятого решением Комиссии Таможенного союза Евразийского экономического сообщества от 09.12.2011 № 880. </w:t>
      </w:r>
    </w:p>
    <w:p w:rsidR="00A46C87" w:rsidRDefault="0073310A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 Используемые сокращения:</w:t>
      </w:r>
    </w:p>
    <w:p w:rsidR="00A46C87" w:rsidRDefault="0073310A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АПФ – ангиотензинпревращающий фермент;</w:t>
      </w:r>
    </w:p>
    <w:p w:rsidR="00A46C87" w:rsidRDefault="0073310A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БЦЖ – бацилла Кальмета-Герена;</w:t>
      </w:r>
    </w:p>
    <w:p w:rsidR="00A46C87" w:rsidRDefault="0073310A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ВИЧ – вирус иммунодефицита человека;</w:t>
      </w:r>
    </w:p>
    <w:p w:rsidR="00A46C87" w:rsidRDefault="0073310A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ВМП – высокотехно</w:t>
      </w:r>
      <w:r>
        <w:rPr>
          <w:sz w:val="28"/>
        </w:rPr>
        <w:t>логичная медицинская помощь;</w:t>
      </w:r>
    </w:p>
    <w:p w:rsidR="00A46C87" w:rsidRDefault="0073310A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г. – город.». </w:t>
      </w:r>
    </w:p>
    <w:p w:rsidR="00A46C87" w:rsidRDefault="00A46C87">
      <w:pPr>
        <w:widowControl w:val="0"/>
        <w:jc w:val="center"/>
        <w:rPr>
          <w:sz w:val="28"/>
        </w:rPr>
      </w:pPr>
    </w:p>
    <w:p w:rsidR="00A46C87" w:rsidRDefault="00A46C87">
      <w:pPr>
        <w:rPr>
          <w:sz w:val="28"/>
        </w:rPr>
      </w:pPr>
    </w:p>
    <w:p w:rsidR="00A46C87" w:rsidRDefault="00A46C87">
      <w:pPr>
        <w:rPr>
          <w:sz w:val="28"/>
        </w:rPr>
      </w:pPr>
    </w:p>
    <w:p w:rsidR="00A46C87" w:rsidRDefault="0073310A">
      <w:pPr>
        <w:ind w:right="5551"/>
        <w:jc w:val="center"/>
        <w:rPr>
          <w:sz w:val="28"/>
        </w:rPr>
      </w:pPr>
      <w:r>
        <w:rPr>
          <w:sz w:val="28"/>
        </w:rPr>
        <w:t>Начальник управления</w:t>
      </w:r>
    </w:p>
    <w:p w:rsidR="00A46C87" w:rsidRDefault="0073310A">
      <w:pPr>
        <w:ind w:right="5551"/>
        <w:jc w:val="center"/>
        <w:rPr>
          <w:sz w:val="28"/>
        </w:rPr>
      </w:pPr>
      <w:r>
        <w:rPr>
          <w:sz w:val="28"/>
        </w:rPr>
        <w:t>документационного обеспечения</w:t>
      </w:r>
    </w:p>
    <w:p w:rsidR="00A46C87" w:rsidRDefault="0073310A">
      <w:pPr>
        <w:rPr>
          <w:sz w:val="28"/>
        </w:rPr>
      </w:pPr>
      <w:r>
        <w:rPr>
          <w:sz w:val="28"/>
        </w:rPr>
        <w:t>Правительства Ростовской области                                                          В.В. Лозин</w:t>
      </w:r>
    </w:p>
    <w:p w:rsidR="00A46C87" w:rsidRDefault="00A46C87">
      <w:pPr>
        <w:rPr>
          <w:sz w:val="28"/>
        </w:rPr>
      </w:pPr>
    </w:p>
    <w:sectPr w:rsidR="00A46C87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310A">
      <w:r>
        <w:separator/>
      </w:r>
    </w:p>
  </w:endnote>
  <w:endnote w:type="continuationSeparator" w:id="0">
    <w:p w:rsidR="00000000" w:rsidRDefault="0073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87" w:rsidRPr="0073310A" w:rsidRDefault="0073310A">
    <w:pPr>
      <w:rPr>
        <w:lang w:val="en-US"/>
      </w:rPr>
    </w:pPr>
    <w:r w:rsidRPr="0073310A">
      <w:rPr>
        <w:lang w:val="en-US"/>
      </w:rPr>
      <w:t>Y:\ORST\Ppo\ppo540.f24.docx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87" w:rsidRPr="0073310A" w:rsidRDefault="0073310A">
    <w:pPr>
      <w:rPr>
        <w:lang w:val="en-US"/>
      </w:rPr>
    </w:pPr>
    <w:r w:rsidRPr="0073310A">
      <w:rPr>
        <w:lang w:val="en-US"/>
      </w:rPr>
      <w:t>Y:\ORST\Ppo\ppo540.f24.docx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310A">
      <w:r>
        <w:separator/>
      </w:r>
    </w:p>
  </w:footnote>
  <w:footnote w:type="continuationSeparator" w:id="0">
    <w:p w:rsidR="00000000" w:rsidRDefault="0073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87" w:rsidRDefault="0073310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21</w:t>
    </w:r>
    <w:r>
      <w:fldChar w:fldCharType="end"/>
    </w:r>
  </w:p>
  <w:p w:rsidR="00A46C87" w:rsidRDefault="00A46C87">
    <w:pPr>
      <w:pStyle w:val="af3"/>
      <w:rPr>
        <w:sz w:val="2"/>
      </w:rPr>
    </w:pPr>
  </w:p>
  <w:p w:rsidR="00A46C87" w:rsidRDefault="00A46C87">
    <w:pPr>
      <w:pStyle w:val="af3"/>
      <w:rPr>
        <w:sz w:val="2"/>
      </w:rPr>
    </w:pPr>
  </w:p>
  <w:p w:rsidR="00A46C87" w:rsidRDefault="00A46C87">
    <w:pPr>
      <w:pStyle w:val="af3"/>
      <w:rPr>
        <w:sz w:val="2"/>
      </w:rPr>
    </w:pPr>
  </w:p>
  <w:p w:rsidR="00A46C87" w:rsidRDefault="00A46C87">
    <w:pPr>
      <w:pStyle w:val="af3"/>
      <w:jc w:val="center"/>
    </w:pPr>
  </w:p>
  <w:p w:rsidR="00A46C87" w:rsidRDefault="00A46C87">
    <w:pPr>
      <w:pStyle w:val="af3"/>
      <w:jc w:val="center"/>
      <w:rPr>
        <w:sz w:val="2"/>
      </w:rPr>
    </w:pPr>
  </w:p>
  <w:p w:rsidR="00A46C87" w:rsidRDefault="00A46C87">
    <w:pPr>
      <w:pStyle w:val="af3"/>
      <w:rPr>
        <w:sz w:val="2"/>
      </w:rPr>
    </w:pPr>
  </w:p>
  <w:p w:rsidR="00A46C87" w:rsidRDefault="00A46C87">
    <w:pPr>
      <w:pStyle w:val="af3"/>
      <w:rPr>
        <w:sz w:val="2"/>
      </w:rPr>
    </w:pPr>
  </w:p>
  <w:p w:rsidR="00A46C87" w:rsidRDefault="00A46C87">
    <w:pPr>
      <w:pStyle w:val="af3"/>
      <w:rPr>
        <w:sz w:val="2"/>
      </w:rPr>
    </w:pPr>
  </w:p>
  <w:p w:rsidR="00A46C87" w:rsidRDefault="00A46C87">
    <w:pPr>
      <w:pStyle w:val="af3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87" w:rsidRDefault="00A46C87">
    <w:pPr>
      <w:pStyle w:val="af3"/>
      <w:jc w:val="center"/>
    </w:pPr>
  </w:p>
  <w:p w:rsidR="00A46C87" w:rsidRDefault="00A46C87">
    <w:pPr>
      <w:pStyle w:val="af3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87"/>
    <w:rsid w:val="0073310A"/>
    <w:rsid w:val="00A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3DFD"/>
  <w15:docId w15:val="{7015A6CD-D4A3-4B87-A904-7A954BFF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14">
    <w:name w:val="Знак сноски1"/>
    <w:basedOn w:val="15"/>
    <w:link w:val="16"/>
    <w:rPr>
      <w:vertAlign w:val="superscript"/>
    </w:rPr>
  </w:style>
  <w:style w:type="character" w:customStyle="1" w:styleId="16">
    <w:name w:val="Знак сноски1"/>
    <w:basedOn w:val="17"/>
    <w:link w:val="14"/>
    <w:rPr>
      <w:vertAlign w:val="superscript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a5">
    <w:link w:val="a6"/>
    <w:semiHidden/>
    <w:unhideWhenUsed/>
    <w:rPr>
      <w:sz w:val="28"/>
    </w:rPr>
  </w:style>
  <w:style w:type="character" w:customStyle="1" w:styleId="a6">
    <w:link w:val="a5"/>
    <w:semiHidden/>
    <w:unhideWhenUsed/>
    <w:rPr>
      <w:sz w:val="28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a7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7"/>
    <w:rPr>
      <w:sz w:val="28"/>
    </w:rPr>
  </w:style>
  <w:style w:type="paragraph" w:customStyle="1" w:styleId="2-1pt">
    <w:name w:val="Основной текст (2) + Интервал -1 pt"/>
    <w:basedOn w:val="23"/>
    <w:link w:val="2-1pt0"/>
    <w:rPr>
      <w:spacing w:val="-30"/>
    </w:rPr>
  </w:style>
  <w:style w:type="character" w:customStyle="1" w:styleId="2-1pt0">
    <w:name w:val="Основной текст (2) + Интервал -1 pt"/>
    <w:basedOn w:val="24"/>
    <w:link w:val="2-1pt"/>
    <w:rPr>
      <w:rFonts w:ascii="Palatino Linotype" w:hAnsi="Palatino Linotype"/>
      <w:spacing w:val="-30"/>
      <w:sz w:val="24"/>
    </w:rPr>
  </w:style>
  <w:style w:type="paragraph" w:customStyle="1" w:styleId="pt-a-000005">
    <w:name w:val="pt-a-000005"/>
    <w:basedOn w:val="a"/>
    <w:link w:val="pt-a-0000050"/>
    <w:pPr>
      <w:spacing w:beforeAutospacing="1" w:afterAutospacing="1"/>
    </w:pPr>
    <w:rPr>
      <w:sz w:val="24"/>
    </w:rPr>
  </w:style>
  <w:style w:type="character" w:customStyle="1" w:styleId="pt-a-0000050">
    <w:name w:val="pt-a-000005"/>
    <w:basedOn w:val="1"/>
    <w:link w:val="pt-a-000005"/>
    <w:rPr>
      <w:sz w:val="24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9">
    <w:name w:val="Intense Quote"/>
    <w:basedOn w:val="a"/>
    <w:next w:val="a"/>
    <w:link w:val="a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a">
    <w:name w:val="Выделенная цитата Знак"/>
    <w:basedOn w:val="1"/>
    <w:link w:val="a9"/>
    <w:rPr>
      <w:i/>
      <w:sz w:val="28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7"/>
    <w:link w:val="210"/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1f4">
    <w:name w:val="Слабое выделение1"/>
    <w:link w:val="1f5"/>
    <w:rPr>
      <w:i/>
    </w:rPr>
  </w:style>
  <w:style w:type="character" w:customStyle="1" w:styleId="1f5">
    <w:name w:val="Слабое выделение1"/>
    <w:link w:val="1f4"/>
    <w:rPr>
      <w:i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75">
    <w:name w:val="Гиперссылка7"/>
    <w:link w:val="76"/>
    <w:rPr>
      <w:color w:val="0000FF"/>
      <w:u w:val="single"/>
    </w:rPr>
  </w:style>
  <w:style w:type="character" w:customStyle="1" w:styleId="76">
    <w:name w:val="Гиперссылка7"/>
    <w:link w:val="75"/>
    <w:rPr>
      <w:color w:val="0000FF"/>
      <w:u w:val="single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1f6">
    <w:name w:val="Основной текст с отступом Знак1"/>
    <w:basedOn w:val="15"/>
    <w:link w:val="1f7"/>
  </w:style>
  <w:style w:type="character" w:customStyle="1" w:styleId="1f7">
    <w:name w:val="Основной текст с отступом Знак1"/>
    <w:basedOn w:val="17"/>
    <w:link w:val="1f6"/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sz w:val="24"/>
    </w:r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17"/>
    <w:link w:val="markedcontent"/>
  </w:style>
  <w:style w:type="paragraph" w:customStyle="1" w:styleId="1f8">
    <w:name w:val="Схема документа Знак1"/>
    <w:basedOn w:val="15"/>
    <w:link w:val="1f9"/>
    <w:rPr>
      <w:rFonts w:ascii="Tahoma" w:hAnsi="Tahoma"/>
      <w:sz w:val="16"/>
    </w:rPr>
  </w:style>
  <w:style w:type="character" w:customStyle="1" w:styleId="1f9">
    <w:name w:val="Схема документа Знак1"/>
    <w:basedOn w:val="17"/>
    <w:link w:val="1f8"/>
    <w:rPr>
      <w:rFonts w:ascii="Tahoma" w:hAnsi="Tahoma"/>
      <w:sz w:val="16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sz w:val="24"/>
    </w:rPr>
  </w:style>
  <w:style w:type="character" w:customStyle="1" w:styleId="xl680">
    <w:name w:val="xl68"/>
    <w:basedOn w:val="1"/>
    <w:link w:val="xl68"/>
    <w:rPr>
      <w:sz w:val="24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sz w:val="22"/>
    </w:rPr>
  </w:style>
  <w:style w:type="character" w:customStyle="1" w:styleId="xl940">
    <w:name w:val="xl94"/>
    <w:basedOn w:val="1"/>
    <w:link w:val="xl94"/>
    <w:rPr>
      <w:sz w:val="22"/>
    </w:rPr>
  </w:style>
  <w:style w:type="paragraph" w:customStyle="1" w:styleId="212">
    <w:name w:val="Цитата 21"/>
    <w:basedOn w:val="a"/>
    <w:next w:val="a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1"/>
    <w:link w:val="212"/>
    <w:rPr>
      <w:i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sz w:val="22"/>
    </w:rPr>
  </w:style>
  <w:style w:type="character" w:customStyle="1" w:styleId="xl840">
    <w:name w:val="xl84"/>
    <w:basedOn w:val="1"/>
    <w:link w:val="xl84"/>
    <w:rPr>
      <w:sz w:val="22"/>
    </w:rPr>
  </w:style>
  <w:style w:type="paragraph" w:customStyle="1" w:styleId="1ff0">
    <w:name w:val="Знак сноски1"/>
    <w:basedOn w:val="1ff1"/>
    <w:link w:val="1ff2"/>
    <w:rPr>
      <w:vertAlign w:val="superscript"/>
    </w:rPr>
  </w:style>
  <w:style w:type="character" w:customStyle="1" w:styleId="1ff2">
    <w:name w:val="Знак сноски1"/>
    <w:basedOn w:val="1ff3"/>
    <w:link w:val="1ff0"/>
    <w:rPr>
      <w:vertAlign w:val="superscript"/>
    </w:rPr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customStyle="1" w:styleId="pt-a-000016">
    <w:name w:val="pt-a-000016"/>
    <w:basedOn w:val="a"/>
    <w:link w:val="pt-a-0000160"/>
    <w:pPr>
      <w:spacing w:beforeAutospacing="1" w:afterAutospacing="1"/>
    </w:pPr>
    <w:rPr>
      <w:sz w:val="24"/>
    </w:rPr>
  </w:style>
  <w:style w:type="character" w:customStyle="1" w:styleId="pt-a-0000160">
    <w:name w:val="pt-a-000016"/>
    <w:basedOn w:val="1"/>
    <w:link w:val="pt-a-000016"/>
    <w:rPr>
      <w:sz w:val="24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310">
    <w:name w:val="Основной текст 3 Знак1"/>
    <w:basedOn w:val="15"/>
    <w:link w:val="311"/>
    <w:rPr>
      <w:sz w:val="16"/>
    </w:rPr>
  </w:style>
  <w:style w:type="character" w:customStyle="1" w:styleId="311">
    <w:name w:val="Основной текст 3 Знак1"/>
    <w:basedOn w:val="17"/>
    <w:link w:val="310"/>
    <w:rPr>
      <w:sz w:val="16"/>
    </w:rPr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</w:style>
  <w:style w:type="paragraph" w:customStyle="1" w:styleId="27">
    <w:name w:val="Сильная ссылка2"/>
    <w:link w:val="28"/>
    <w:rPr>
      <w:b/>
      <w:smallCaps/>
    </w:rPr>
  </w:style>
  <w:style w:type="character" w:customStyle="1" w:styleId="28">
    <w:name w:val="Сильная ссылка2"/>
    <w:link w:val="27"/>
    <w:rPr>
      <w:b/>
      <w:smallCaps/>
    </w:rPr>
  </w:style>
  <w:style w:type="paragraph" w:customStyle="1" w:styleId="1ff8">
    <w:name w:val="Нижний колонтитул Знак1"/>
    <w:basedOn w:val="15"/>
    <w:link w:val="1ff9"/>
  </w:style>
  <w:style w:type="character" w:customStyle="1" w:styleId="1ff9">
    <w:name w:val="Нижний колонтитул Знак1"/>
    <w:basedOn w:val="17"/>
    <w:link w:val="1ff8"/>
  </w:style>
  <w:style w:type="paragraph" w:customStyle="1" w:styleId="1ff1">
    <w:name w:val="Основной шрифт абзаца1"/>
    <w:link w:val="1ff3"/>
  </w:style>
  <w:style w:type="character" w:customStyle="1" w:styleId="1ff3">
    <w:name w:val="Основной шрифт абзаца1"/>
    <w:link w:val="1ff1"/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sz w:val="24"/>
    </w:r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d">
    <w:name w:val="Таб_текст"/>
    <w:basedOn w:val="a7"/>
    <w:link w:val="ae"/>
    <w:pPr>
      <w:jc w:val="left"/>
    </w:pPr>
    <w:rPr>
      <w:sz w:val="24"/>
    </w:rPr>
  </w:style>
  <w:style w:type="character" w:customStyle="1" w:styleId="ae">
    <w:name w:val="Таб_текст"/>
    <w:basedOn w:val="a8"/>
    <w:link w:val="ad"/>
    <w:rPr>
      <w:sz w:val="24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b/>
      <w:sz w:val="28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1"/>
    <w:link w:val="af3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sz w:val="24"/>
    </w:r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sz w:val="24"/>
    </w:r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"/>
    <w:link w:val="xl83"/>
    <w:rPr>
      <w:sz w:val="24"/>
    </w:rPr>
  </w:style>
  <w:style w:type="paragraph" w:styleId="af5">
    <w:name w:val="Normal (Web)"/>
    <w:basedOn w:val="a"/>
    <w:link w:val="af6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Pr>
      <w:sz w:val="24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95">
    <w:name w:val="Гиперссылка9"/>
    <w:link w:val="96"/>
    <w:rPr>
      <w:color w:val="0000FF"/>
      <w:u w:val="single"/>
    </w:rPr>
  </w:style>
  <w:style w:type="character" w:customStyle="1" w:styleId="96">
    <w:name w:val="Гиперссылка9"/>
    <w:link w:val="95"/>
    <w:rPr>
      <w:color w:val="0000FF"/>
      <w:u w:val="single"/>
    </w:rPr>
  </w:style>
  <w:style w:type="paragraph" w:customStyle="1" w:styleId="1fff2">
    <w:name w:val="Текст сноски Знак1"/>
    <w:basedOn w:val="15"/>
    <w:link w:val="1fff3"/>
  </w:style>
  <w:style w:type="character" w:customStyle="1" w:styleId="1fff3">
    <w:name w:val="Текст сноски Знак1"/>
    <w:basedOn w:val="17"/>
    <w:link w:val="1fff2"/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1fff6">
    <w:name w:val="Текст концевой сноски Знак1"/>
    <w:basedOn w:val="15"/>
    <w:link w:val="1fff7"/>
  </w:style>
  <w:style w:type="character" w:customStyle="1" w:styleId="1fff7">
    <w:name w:val="Текст концевой сноски Знак1"/>
    <w:basedOn w:val="17"/>
    <w:link w:val="1fff6"/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1fff8">
    <w:name w:val="Слабое выделение1"/>
    <w:link w:val="1fff9"/>
    <w:rPr>
      <w:i/>
    </w:rPr>
  </w:style>
  <w:style w:type="character" w:customStyle="1" w:styleId="1fff9">
    <w:name w:val="Слабое выделение1"/>
    <w:link w:val="1fff8"/>
    <w:rPr>
      <w:i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sz w:val="22"/>
    </w:rPr>
  </w:style>
  <w:style w:type="character" w:customStyle="1" w:styleId="xl970">
    <w:name w:val="xl97"/>
    <w:basedOn w:val="1"/>
    <w:link w:val="xl97"/>
    <w:rPr>
      <w:sz w:val="22"/>
    </w:rPr>
  </w:style>
  <w:style w:type="paragraph" w:styleId="af7">
    <w:name w:val="Document Map"/>
    <w:basedOn w:val="a"/>
    <w:link w:val="af8"/>
    <w:pPr>
      <w:ind w:firstLine="709"/>
      <w:jc w:val="both"/>
    </w:pPr>
    <w:rPr>
      <w:rFonts w:ascii="Tahoma" w:hAnsi="Tahoma"/>
      <w:sz w:val="28"/>
    </w:rPr>
  </w:style>
  <w:style w:type="character" w:customStyle="1" w:styleId="af8">
    <w:name w:val="Схема документа Знак"/>
    <w:basedOn w:val="1"/>
    <w:link w:val="af7"/>
    <w:rPr>
      <w:rFonts w:ascii="Tahoma" w:hAnsi="Tahoma"/>
      <w:sz w:val="28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1fffa">
    <w:name w:val="Гиперссылка1"/>
    <w:link w:val="1fffb"/>
    <w:rPr>
      <w:color w:val="0000FF"/>
      <w:u w:val="single"/>
    </w:rPr>
  </w:style>
  <w:style w:type="character" w:customStyle="1" w:styleId="1fffb">
    <w:name w:val="Гиперссылка1"/>
    <w:link w:val="1fffa"/>
    <w:rPr>
      <w:color w:val="0000FF"/>
      <w:u w:val="single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paragraph" w:customStyle="1" w:styleId="2b">
    <w:name w:val="Слабая ссылка2"/>
    <w:link w:val="2c"/>
    <w:rPr>
      <w:smallCaps/>
    </w:rPr>
  </w:style>
  <w:style w:type="character" w:customStyle="1" w:styleId="2c">
    <w:name w:val="Слабая ссылка2"/>
    <w:link w:val="2b"/>
    <w:rPr>
      <w:smallCaps/>
    </w:rPr>
  </w:style>
  <w:style w:type="paragraph" w:customStyle="1" w:styleId="FontStyle238">
    <w:name w:val="Font Style238"/>
    <w:basedOn w:val="15"/>
    <w:link w:val="FontStyle2380"/>
    <w:rPr>
      <w:sz w:val="26"/>
    </w:rPr>
  </w:style>
  <w:style w:type="character" w:customStyle="1" w:styleId="FontStyle2380">
    <w:name w:val="Font Style238"/>
    <w:basedOn w:val="17"/>
    <w:link w:val="FontStyle238"/>
    <w:rPr>
      <w:sz w:val="26"/>
    </w:rPr>
  </w:style>
  <w:style w:type="paragraph" w:customStyle="1" w:styleId="xl100">
    <w:name w:val="xl100"/>
    <w:basedOn w:val="a"/>
    <w:link w:val="xl1000"/>
    <w:pPr>
      <w:spacing w:beforeAutospacing="1" w:afterAutospacing="1"/>
    </w:pPr>
    <w:rPr>
      <w:sz w:val="24"/>
    </w:rPr>
  </w:style>
  <w:style w:type="character" w:customStyle="1" w:styleId="xl1000">
    <w:name w:val="xl100"/>
    <w:basedOn w:val="1"/>
    <w:link w:val="xl100"/>
    <w:rPr>
      <w:sz w:val="24"/>
    </w:rPr>
  </w:style>
  <w:style w:type="paragraph" w:customStyle="1" w:styleId="2d">
    <w:name w:val="Основной текст (2)"/>
    <w:basedOn w:val="a"/>
    <w:link w:val="2e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e">
    <w:name w:val="Основной текст (2)"/>
    <w:basedOn w:val="1"/>
    <w:link w:val="2d"/>
    <w:rPr>
      <w:sz w:val="26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sz w:val="24"/>
    </w:rPr>
  </w:style>
  <w:style w:type="character" w:customStyle="1" w:styleId="xl910">
    <w:name w:val="xl91"/>
    <w:basedOn w:val="1"/>
    <w:link w:val="xl91"/>
    <w:rPr>
      <w:sz w:val="24"/>
    </w:rPr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paragraph" w:customStyle="1" w:styleId="1fffc">
    <w:name w:val="Название книги1"/>
    <w:link w:val="1fffd"/>
    <w:rPr>
      <w:i/>
      <w:smallCaps/>
      <w:spacing w:val="5"/>
    </w:rPr>
  </w:style>
  <w:style w:type="character" w:customStyle="1" w:styleId="1fffd">
    <w:name w:val="Название книги1"/>
    <w:link w:val="1fffc"/>
    <w:rPr>
      <w:i/>
      <w:smallCaps/>
      <w:spacing w:val="5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sz w:val="24"/>
    </w:rPr>
  </w:style>
  <w:style w:type="character" w:customStyle="1" w:styleId="xl860">
    <w:name w:val="xl86"/>
    <w:basedOn w:val="1"/>
    <w:link w:val="xl86"/>
    <w:rPr>
      <w:sz w:val="24"/>
    </w:rPr>
  </w:style>
  <w:style w:type="paragraph" w:styleId="2f1">
    <w:name w:val="Body Text Indent 2"/>
    <w:basedOn w:val="a"/>
    <w:link w:val="2f2"/>
    <w:pPr>
      <w:widowControl w:val="0"/>
      <w:ind w:left="884"/>
    </w:pPr>
    <w:rPr>
      <w:rFonts w:ascii="Arial" w:hAnsi="Arial"/>
      <w:sz w:val="28"/>
    </w:rPr>
  </w:style>
  <w:style w:type="character" w:customStyle="1" w:styleId="2f2">
    <w:name w:val="Основной текст с отступом 2 Знак"/>
    <w:basedOn w:val="1"/>
    <w:link w:val="2f1"/>
    <w:rPr>
      <w:rFonts w:ascii="Arial" w:hAnsi="Arial"/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4"/>
    </w:rPr>
  </w:style>
  <w:style w:type="character" w:customStyle="1" w:styleId="xl740">
    <w:name w:val="xl74"/>
    <w:basedOn w:val="1"/>
    <w:link w:val="xl74"/>
    <w:rPr>
      <w:sz w:val="24"/>
    </w:rPr>
  </w:style>
  <w:style w:type="paragraph" w:customStyle="1" w:styleId="87">
    <w:name w:val="Знак Знак8"/>
    <w:basedOn w:val="15"/>
    <w:link w:val="88"/>
    <w:rPr>
      <w:rFonts w:ascii="AG Souvenir" w:hAnsi="AG Souvenir"/>
      <w:b/>
      <w:spacing w:val="38"/>
      <w:sz w:val="28"/>
    </w:rPr>
  </w:style>
  <w:style w:type="character" w:customStyle="1" w:styleId="88">
    <w:name w:val="Знак Знак8"/>
    <w:basedOn w:val="17"/>
    <w:link w:val="87"/>
    <w:rPr>
      <w:rFonts w:ascii="AG Souvenir" w:hAnsi="AG Souvenir"/>
      <w:b/>
      <w:spacing w:val="38"/>
      <w:sz w:val="28"/>
    </w:rPr>
  </w:style>
  <w:style w:type="paragraph" w:customStyle="1" w:styleId="headertext">
    <w:name w:val="headertext"/>
    <w:basedOn w:val="a"/>
    <w:link w:val="headertext0"/>
    <w:pPr>
      <w:spacing w:beforeAutospacing="1" w:afterAutospacing="1"/>
    </w:pPr>
    <w:rPr>
      <w:sz w:val="24"/>
    </w:rPr>
  </w:style>
  <w:style w:type="character" w:customStyle="1" w:styleId="headertext0">
    <w:name w:val="headertext"/>
    <w:basedOn w:val="1"/>
    <w:link w:val="headertext"/>
    <w:rPr>
      <w:sz w:val="24"/>
    </w:rPr>
  </w:style>
  <w:style w:type="paragraph" w:customStyle="1" w:styleId="1ffff2">
    <w:name w:val="1"/>
    <w:basedOn w:val="a"/>
    <w:link w:val="1ffff3"/>
    <w:pPr>
      <w:jc w:val="center"/>
    </w:pPr>
    <w:rPr>
      <w:sz w:val="28"/>
    </w:rPr>
  </w:style>
  <w:style w:type="character" w:customStyle="1" w:styleId="1ffff3">
    <w:name w:val="1"/>
    <w:basedOn w:val="1"/>
    <w:link w:val="1ffff2"/>
    <w:rPr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extendedtext-short">
    <w:name w:val="extendedtext-short"/>
    <w:basedOn w:val="15"/>
    <w:link w:val="extendedtext-short0"/>
  </w:style>
  <w:style w:type="character" w:customStyle="1" w:styleId="extendedtext-short0">
    <w:name w:val="extendedtext-short"/>
    <w:basedOn w:val="17"/>
    <w:link w:val="extendedtext-short"/>
  </w:style>
  <w:style w:type="paragraph" w:customStyle="1" w:styleId="1ffff4">
    <w:name w:val="Знак1"/>
    <w:basedOn w:val="a"/>
    <w:link w:val="1ffff5"/>
    <w:pPr>
      <w:spacing w:beforeAutospacing="1" w:afterAutospacing="1"/>
    </w:pPr>
    <w:rPr>
      <w:rFonts w:ascii="Tahoma" w:hAnsi="Tahoma"/>
    </w:rPr>
  </w:style>
  <w:style w:type="character" w:customStyle="1" w:styleId="1ffff5">
    <w:name w:val="Знак1"/>
    <w:basedOn w:val="1"/>
    <w:link w:val="1ffff4"/>
    <w:rPr>
      <w:rFonts w:ascii="Tahoma" w:hAnsi="Tahoma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1ffff8">
    <w:name w:val="Обычный1"/>
    <w:link w:val="1ffff9"/>
  </w:style>
  <w:style w:type="character" w:customStyle="1" w:styleId="1ffff9">
    <w:name w:val="Обычный1"/>
    <w:link w:val="1ffff8"/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97">
    <w:name w:val="Гиперссылка9"/>
    <w:link w:val="98"/>
    <w:rPr>
      <w:color w:val="0000FF"/>
      <w:u w:val="single"/>
    </w:rPr>
  </w:style>
  <w:style w:type="character" w:customStyle="1" w:styleId="98">
    <w:name w:val="Гиперссылка9"/>
    <w:link w:val="97"/>
    <w:rPr>
      <w:color w:val="0000FF"/>
      <w:u w:val="single"/>
    </w:rPr>
  </w:style>
  <w:style w:type="paragraph" w:styleId="af0">
    <w:name w:val="annotation text"/>
    <w:basedOn w:val="a"/>
    <w:link w:val="af2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0"/>
    <w:rPr>
      <w:sz w:val="28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styleId="afb">
    <w:name w:val="Plain Text"/>
    <w:basedOn w:val="a"/>
    <w:link w:val="afc"/>
    <w:pPr>
      <w:spacing w:before="64" w:after="64"/>
    </w:pPr>
    <w:rPr>
      <w:rFonts w:ascii="Arial" w:hAnsi="Arial"/>
    </w:rPr>
  </w:style>
  <w:style w:type="character" w:customStyle="1" w:styleId="afc">
    <w:name w:val="Текст Знак"/>
    <w:basedOn w:val="1"/>
    <w:link w:val="afb"/>
    <w:rPr>
      <w:rFonts w:ascii="Arial" w:hAnsi="Arial"/>
    </w:rPr>
  </w:style>
  <w:style w:type="paragraph" w:customStyle="1" w:styleId="1ffffc">
    <w:name w:val="Текст выноски Знак1"/>
    <w:link w:val="1ffffd"/>
    <w:rPr>
      <w:rFonts w:ascii="Tahoma" w:hAnsi="Tahoma"/>
      <w:sz w:val="16"/>
    </w:rPr>
  </w:style>
  <w:style w:type="character" w:customStyle="1" w:styleId="1ffffd">
    <w:name w:val="Текст выноски Знак1"/>
    <w:link w:val="1ffffc"/>
    <w:rPr>
      <w:rFonts w:ascii="Tahoma" w:hAnsi="Tahoma"/>
      <w:sz w:val="16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pt-a">
    <w:name w:val="pt-a"/>
    <w:basedOn w:val="a"/>
    <w:link w:val="pt-a0"/>
    <w:pPr>
      <w:spacing w:beforeAutospacing="1" w:afterAutospacing="1"/>
    </w:pPr>
    <w:rPr>
      <w:sz w:val="24"/>
    </w:rPr>
  </w:style>
  <w:style w:type="character" w:customStyle="1" w:styleId="pt-a0">
    <w:name w:val="pt-a"/>
    <w:basedOn w:val="1"/>
    <w:link w:val="pt-a"/>
    <w:rPr>
      <w:sz w:val="24"/>
    </w:rPr>
  </w:style>
  <w:style w:type="paragraph" w:customStyle="1" w:styleId="2f5">
    <w:name w:val="Гиперссылка2"/>
    <w:link w:val="afd"/>
    <w:rPr>
      <w:color w:val="0000FF"/>
      <w:u w:val="single"/>
    </w:rPr>
  </w:style>
  <w:style w:type="character" w:styleId="afd">
    <w:name w:val="Hyperlink"/>
    <w:link w:val="2f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customStyle="1" w:styleId="1fffff0">
    <w:name w:val="Сильное выделение1"/>
    <w:link w:val="1fffff1"/>
    <w:rPr>
      <w:b/>
      <w:i/>
    </w:rPr>
  </w:style>
  <w:style w:type="character" w:customStyle="1" w:styleId="1fffff1">
    <w:name w:val="Сильное выделение1"/>
    <w:link w:val="1fffff0"/>
    <w:rPr>
      <w:b/>
      <w:i/>
    </w:rPr>
  </w:style>
  <w:style w:type="paragraph" w:styleId="1fffff2">
    <w:name w:val="toc 1"/>
    <w:next w:val="a"/>
    <w:link w:val="1fffff3"/>
    <w:uiPriority w:val="39"/>
    <w:rPr>
      <w:rFonts w:ascii="XO Thames" w:hAnsi="XO Thames"/>
      <w:b/>
      <w:sz w:val="28"/>
    </w:rPr>
  </w:style>
  <w:style w:type="character" w:customStyle="1" w:styleId="1fffff3">
    <w:name w:val="Оглавление 1 Знак"/>
    <w:link w:val="1fffff2"/>
    <w:rPr>
      <w:rFonts w:ascii="XO Thames" w:hAnsi="XO Thames"/>
      <w:b/>
      <w:sz w:val="28"/>
    </w:rPr>
  </w:style>
  <w:style w:type="paragraph" w:styleId="afe">
    <w:name w:val="Body Text Indent"/>
    <w:basedOn w:val="a"/>
    <w:link w:val="aff"/>
    <w:pPr>
      <w:ind w:firstLine="709"/>
      <w:jc w:val="both"/>
    </w:pPr>
    <w:rPr>
      <w:sz w:val="28"/>
    </w:rPr>
  </w:style>
  <w:style w:type="character" w:customStyle="1" w:styleId="aff">
    <w:name w:val="Основной текст с отступом Знак"/>
    <w:basedOn w:val="1"/>
    <w:link w:val="afe"/>
    <w:rPr>
      <w:sz w:val="28"/>
    </w:rPr>
  </w:style>
  <w:style w:type="paragraph" w:customStyle="1" w:styleId="1fffff4">
    <w:name w:val="Основной текст1"/>
    <w:basedOn w:val="a"/>
    <w:link w:val="1fffff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5">
    <w:name w:val="Основной текст1"/>
    <w:basedOn w:val="1"/>
    <w:link w:val="1fffff4"/>
    <w:rPr>
      <w:b/>
      <w:spacing w:val="-3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7"/>
    <w:link w:val="214"/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1fffff6">
    <w:name w:val="Сильное выделение1"/>
    <w:link w:val="1fffff7"/>
    <w:rPr>
      <w:b/>
      <w:i/>
    </w:rPr>
  </w:style>
  <w:style w:type="character" w:customStyle="1" w:styleId="1fffff7">
    <w:name w:val="Сильное выделение1"/>
    <w:link w:val="1fffff6"/>
    <w:rPr>
      <w:b/>
      <w:i/>
    </w:rPr>
  </w:style>
  <w:style w:type="paragraph" w:customStyle="1" w:styleId="1fffff8">
    <w:name w:val="Знак примечания1"/>
    <w:link w:val="1fffff9"/>
    <w:rPr>
      <w:sz w:val="16"/>
    </w:rPr>
  </w:style>
  <w:style w:type="character" w:customStyle="1" w:styleId="1fffff9">
    <w:name w:val="Знак примечания1"/>
    <w:link w:val="1fffff8"/>
    <w:rPr>
      <w:sz w:val="16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sz w:val="24"/>
    </w:r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2f6">
    <w:name w:val="Гиперссылка2"/>
    <w:link w:val="2f7"/>
    <w:rPr>
      <w:color w:val="0000FF"/>
      <w:u w:val="single"/>
    </w:rPr>
  </w:style>
  <w:style w:type="character" w:customStyle="1" w:styleId="2f7">
    <w:name w:val="Гиперссылка2"/>
    <w:link w:val="2f6"/>
    <w:rPr>
      <w:color w:val="0000FF"/>
      <w:u w:val="single"/>
    </w:rPr>
  </w:style>
  <w:style w:type="paragraph" w:customStyle="1" w:styleId="1fffffa">
    <w:name w:val="Абзац списка1"/>
    <w:basedOn w:val="a"/>
    <w:link w:val="1fffff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fffb">
    <w:name w:val="Абзац списка1"/>
    <w:basedOn w:val="1"/>
    <w:link w:val="1fffffa"/>
    <w:rPr>
      <w:rFonts w:ascii="Calibri" w:hAnsi="Calibri"/>
      <w:sz w:val="22"/>
    </w:rPr>
  </w:style>
  <w:style w:type="paragraph" w:customStyle="1" w:styleId="2f8">
    <w:name w:val="Основной шрифт абзаца2"/>
    <w:link w:val="2f9"/>
  </w:style>
  <w:style w:type="character" w:customStyle="1" w:styleId="2f9">
    <w:name w:val="Основной шрифт абзаца2"/>
    <w:link w:val="2f8"/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fffffc">
    <w:name w:val="Обычный1"/>
    <w:link w:val="1fffffd"/>
  </w:style>
  <w:style w:type="character" w:customStyle="1" w:styleId="1fffffd">
    <w:name w:val="Обычный1"/>
    <w:link w:val="1fffffc"/>
  </w:style>
  <w:style w:type="paragraph" w:customStyle="1" w:styleId="xl96">
    <w:name w:val="xl96"/>
    <w:basedOn w:val="a"/>
    <w:link w:val="xl960"/>
    <w:pPr>
      <w:spacing w:beforeAutospacing="1" w:afterAutospacing="1"/>
    </w:pPr>
    <w:rPr>
      <w:sz w:val="24"/>
    </w:r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1fffffe">
    <w:name w:val="Номер страницы1"/>
    <w:basedOn w:val="15"/>
    <w:link w:val="1ffffff"/>
  </w:style>
  <w:style w:type="character" w:customStyle="1" w:styleId="1ffffff">
    <w:name w:val="Номер страницы1"/>
    <w:basedOn w:val="17"/>
    <w:link w:val="1fffffe"/>
  </w:style>
  <w:style w:type="paragraph" w:styleId="99">
    <w:name w:val="toc 9"/>
    <w:next w:val="a"/>
    <w:link w:val="9a"/>
    <w:uiPriority w:val="39"/>
    <w:pPr>
      <w:ind w:left="1600"/>
    </w:pPr>
    <w:rPr>
      <w:rFonts w:ascii="XO Thames" w:hAnsi="XO Thames"/>
      <w:sz w:val="28"/>
    </w:rPr>
  </w:style>
  <w:style w:type="character" w:customStyle="1" w:styleId="9a">
    <w:name w:val="Оглавление 9 Знак"/>
    <w:link w:val="99"/>
    <w:rPr>
      <w:rFonts w:ascii="XO Thames" w:hAnsi="XO Thames"/>
      <w:sz w:val="28"/>
    </w:rPr>
  </w:style>
  <w:style w:type="paragraph" w:customStyle="1" w:styleId="HTML1">
    <w:name w:val="Стандартный HTML Знак1"/>
    <w:basedOn w:val="15"/>
    <w:link w:val="HTML10"/>
    <w:rPr>
      <w:rFonts w:ascii="Consolas" w:hAnsi="Consolas"/>
    </w:rPr>
  </w:style>
  <w:style w:type="character" w:customStyle="1" w:styleId="HTML10">
    <w:name w:val="Стандартный HTML Знак1"/>
    <w:basedOn w:val="17"/>
    <w:link w:val="HTML1"/>
    <w:rPr>
      <w:rFonts w:ascii="Consolas" w:hAnsi="Consolas"/>
    </w:rPr>
  </w:style>
  <w:style w:type="paragraph" w:customStyle="1" w:styleId="1ffffff0">
    <w:name w:val="Слабая ссылка1"/>
    <w:link w:val="1ffffff1"/>
    <w:rPr>
      <w:smallCaps/>
    </w:rPr>
  </w:style>
  <w:style w:type="character" w:customStyle="1" w:styleId="1ffffff1">
    <w:name w:val="Слабая ссылка1"/>
    <w:link w:val="1ffffff0"/>
    <w:rPr>
      <w:smallCaps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sz w:val="22"/>
    </w:rPr>
  </w:style>
  <w:style w:type="character" w:customStyle="1" w:styleId="xl850">
    <w:name w:val="xl85"/>
    <w:basedOn w:val="1"/>
    <w:link w:val="xl85"/>
    <w:rPr>
      <w:sz w:val="22"/>
    </w:rPr>
  </w:style>
  <w:style w:type="paragraph" w:styleId="aff0">
    <w:name w:val="Body Text"/>
    <w:basedOn w:val="a"/>
    <w:link w:val="aff1"/>
    <w:rPr>
      <w:sz w:val="28"/>
    </w:rPr>
  </w:style>
  <w:style w:type="character" w:customStyle="1" w:styleId="aff1">
    <w:name w:val="Основной текст Знак"/>
    <w:basedOn w:val="1"/>
    <w:link w:val="aff0"/>
    <w:rPr>
      <w:sz w:val="28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2fa">
    <w:name w:val="Гиперссылка2"/>
    <w:link w:val="2fb"/>
    <w:rPr>
      <w:color w:val="0000FF"/>
      <w:u w:val="single"/>
    </w:rPr>
  </w:style>
  <w:style w:type="character" w:customStyle="1" w:styleId="2fb">
    <w:name w:val="Гиперссылка2"/>
    <w:link w:val="2fa"/>
    <w:rPr>
      <w:color w:val="0000FF"/>
      <w:u w:val="single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sz w:val="24"/>
    </w:rPr>
  </w:style>
  <w:style w:type="character" w:customStyle="1" w:styleId="xl780">
    <w:name w:val="xl78"/>
    <w:basedOn w:val="1"/>
    <w:link w:val="xl78"/>
    <w:rPr>
      <w:sz w:val="24"/>
    </w:rPr>
  </w:style>
  <w:style w:type="paragraph" w:customStyle="1" w:styleId="2fc">
    <w:name w:val="Абзац списка2"/>
    <w:basedOn w:val="a"/>
    <w:link w:val="2fd"/>
    <w:pPr>
      <w:ind w:left="720"/>
      <w:contextualSpacing/>
    </w:pPr>
  </w:style>
  <w:style w:type="character" w:customStyle="1" w:styleId="2fd">
    <w:name w:val="Абзац списка2"/>
    <w:basedOn w:val="1"/>
    <w:link w:val="2fc"/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xl95">
    <w:name w:val="xl95"/>
    <w:basedOn w:val="a"/>
    <w:link w:val="xl950"/>
    <w:pPr>
      <w:spacing w:beforeAutospacing="1" w:afterAutospacing="1"/>
    </w:pPr>
    <w:rPr>
      <w:sz w:val="24"/>
    </w:rPr>
  </w:style>
  <w:style w:type="character" w:customStyle="1" w:styleId="xl950">
    <w:name w:val="xl95"/>
    <w:basedOn w:val="1"/>
    <w:link w:val="xl95"/>
    <w:rPr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sz w:val="24"/>
    </w:r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23">
    <w:name w:val="Основной текст (2)_"/>
    <w:basedOn w:val="25"/>
    <w:link w:val="24"/>
    <w:rPr>
      <w:rFonts w:ascii="Palatino Linotype" w:hAnsi="Palatino Linotype"/>
      <w:sz w:val="24"/>
    </w:rPr>
  </w:style>
  <w:style w:type="character" w:customStyle="1" w:styleId="24">
    <w:name w:val="Основной текст (2)_"/>
    <w:basedOn w:val="26"/>
    <w:link w:val="23"/>
    <w:rPr>
      <w:rFonts w:ascii="Palatino Linotype" w:hAnsi="Palatino Linotype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"/>
    <w:link w:val="xl82"/>
    <w:rPr>
      <w:sz w:val="24"/>
    </w:rPr>
  </w:style>
  <w:style w:type="paragraph" w:styleId="89">
    <w:name w:val="toc 8"/>
    <w:next w:val="a"/>
    <w:link w:val="8a"/>
    <w:uiPriority w:val="39"/>
    <w:pPr>
      <w:ind w:left="1400"/>
    </w:pPr>
    <w:rPr>
      <w:rFonts w:ascii="XO Thames" w:hAnsi="XO Thames"/>
      <w:sz w:val="28"/>
    </w:rPr>
  </w:style>
  <w:style w:type="character" w:customStyle="1" w:styleId="8a">
    <w:name w:val="Оглавление 8 Знак"/>
    <w:link w:val="89"/>
    <w:rPr>
      <w:rFonts w:ascii="XO Thames" w:hAnsi="XO Thames"/>
      <w:sz w:val="28"/>
    </w:rPr>
  </w:style>
  <w:style w:type="paragraph" w:customStyle="1" w:styleId="1ffffff4">
    <w:name w:val="Выделение1"/>
    <w:link w:val="1ffffff5"/>
    <w:rPr>
      <w:b/>
      <w:i/>
      <w:spacing w:val="10"/>
    </w:rPr>
  </w:style>
  <w:style w:type="character" w:customStyle="1" w:styleId="1ffffff5">
    <w:name w:val="Выделение1"/>
    <w:link w:val="1ffffff4"/>
    <w:rPr>
      <w:b/>
      <w:i/>
      <w:spacing w:val="10"/>
    </w:rPr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sz w:val="24"/>
    </w:rPr>
  </w:style>
  <w:style w:type="character" w:customStyle="1" w:styleId="xl690">
    <w:name w:val="xl69"/>
    <w:basedOn w:val="1"/>
    <w:link w:val="xl69"/>
    <w:rPr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24"/>
    </w:rPr>
  </w:style>
  <w:style w:type="character" w:customStyle="1" w:styleId="xl890">
    <w:name w:val="xl89"/>
    <w:basedOn w:val="1"/>
    <w:link w:val="xl89"/>
    <w:rPr>
      <w:sz w:val="24"/>
    </w:rPr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2fe">
    <w:name w:val="Слабое выделение2"/>
    <w:link w:val="2ff"/>
    <w:rPr>
      <w:i/>
    </w:rPr>
  </w:style>
  <w:style w:type="character" w:customStyle="1" w:styleId="2ff">
    <w:name w:val="Слабое выделение2"/>
    <w:link w:val="2fe"/>
    <w:rPr>
      <w:i/>
    </w:rPr>
  </w:style>
  <w:style w:type="paragraph" w:customStyle="1" w:styleId="2ff0">
    <w:name w:val="Просмотренная гиперссылка2"/>
    <w:link w:val="2ff1"/>
    <w:rPr>
      <w:color w:val="800080"/>
      <w:u w:val="single"/>
    </w:rPr>
  </w:style>
  <w:style w:type="character" w:customStyle="1" w:styleId="2ff1">
    <w:name w:val="Просмотренная гиперссылка2"/>
    <w:link w:val="2ff0"/>
    <w:rPr>
      <w:color w:val="800080"/>
      <w:u w:val="single"/>
    </w:rPr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xl98">
    <w:name w:val="xl98"/>
    <w:basedOn w:val="a"/>
    <w:link w:val="xl980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2ff2">
    <w:name w:val="Гиперссылка2"/>
    <w:link w:val="2ff3"/>
    <w:rPr>
      <w:color w:val="0000FF"/>
      <w:u w:val="single"/>
    </w:rPr>
  </w:style>
  <w:style w:type="character" w:customStyle="1" w:styleId="2ff3">
    <w:name w:val="Гиперссылка2"/>
    <w:link w:val="2ff2"/>
    <w:rPr>
      <w:color w:val="0000FF"/>
      <w:u w:val="single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sz w:val="24"/>
    </w:rPr>
  </w:style>
  <w:style w:type="character" w:customStyle="1" w:styleId="xl770">
    <w:name w:val="xl77"/>
    <w:basedOn w:val="1"/>
    <w:link w:val="xl77"/>
    <w:rPr>
      <w:sz w:val="24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59">
    <w:name w:val="Знак Знак5"/>
    <w:basedOn w:val="15"/>
    <w:link w:val="5a"/>
    <w:rPr>
      <w:sz w:val="28"/>
    </w:rPr>
  </w:style>
  <w:style w:type="character" w:customStyle="1" w:styleId="5a">
    <w:name w:val="Знак Знак5"/>
    <w:basedOn w:val="17"/>
    <w:link w:val="59"/>
    <w:rPr>
      <w:sz w:val="28"/>
    </w:rPr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styleId="5b">
    <w:name w:val="toc 5"/>
    <w:next w:val="a"/>
    <w:link w:val="5c"/>
    <w:uiPriority w:val="39"/>
    <w:pPr>
      <w:ind w:left="800"/>
    </w:pPr>
    <w:rPr>
      <w:rFonts w:ascii="XO Thames" w:hAnsi="XO Thames"/>
      <w:sz w:val="28"/>
    </w:rPr>
  </w:style>
  <w:style w:type="character" w:customStyle="1" w:styleId="5c">
    <w:name w:val="Оглавление 5 Знак"/>
    <w:link w:val="5b"/>
    <w:rPr>
      <w:rFonts w:ascii="XO Thames" w:hAnsi="XO Thames"/>
      <w:sz w:val="28"/>
    </w:rPr>
  </w:style>
  <w:style w:type="paragraph" w:customStyle="1" w:styleId="pt-a00">
    <w:name w:val="pt-a0"/>
    <w:basedOn w:val="15"/>
    <w:link w:val="pt-a01"/>
  </w:style>
  <w:style w:type="character" w:customStyle="1" w:styleId="pt-a01">
    <w:name w:val="pt-a0"/>
    <w:basedOn w:val="17"/>
    <w:link w:val="pt-a00"/>
  </w:style>
  <w:style w:type="paragraph" w:customStyle="1" w:styleId="1ffffffe">
    <w:name w:val="Выделенная цитата1"/>
    <w:basedOn w:val="a"/>
    <w:next w:val="a"/>
    <w:link w:val="1ffffff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ffff">
    <w:name w:val="Выделенная цитата1"/>
    <w:basedOn w:val="1"/>
    <w:link w:val="1ffffffe"/>
    <w:rPr>
      <w:b/>
      <w:i/>
      <w:color w:val="4F81BD"/>
    </w:rPr>
  </w:style>
  <w:style w:type="paragraph" w:customStyle="1" w:styleId="1fffffff0">
    <w:name w:val="Без интервала1"/>
    <w:link w:val="1fffffff1"/>
    <w:rPr>
      <w:rFonts w:ascii="Calibri" w:hAnsi="Calibri"/>
      <w:sz w:val="22"/>
    </w:rPr>
  </w:style>
  <w:style w:type="character" w:customStyle="1" w:styleId="1fffffff1">
    <w:name w:val="Без интервала1"/>
    <w:link w:val="1fffffff0"/>
    <w:rPr>
      <w:rFonts w:ascii="Calibri" w:hAnsi="Calibri"/>
      <w:sz w:val="22"/>
    </w:rPr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xl90">
    <w:name w:val="xl90"/>
    <w:basedOn w:val="a"/>
    <w:link w:val="xl900"/>
    <w:pPr>
      <w:spacing w:beforeAutospacing="1" w:afterAutospacing="1"/>
    </w:pPr>
    <w:rPr>
      <w:sz w:val="24"/>
    </w:r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2ff4">
    <w:name w:val="Просмотренная гиперссылка2"/>
    <w:basedOn w:val="15"/>
    <w:link w:val="2ff5"/>
    <w:rPr>
      <w:color w:val="800080" w:themeColor="followedHyperlink"/>
      <w:u w:val="single"/>
    </w:rPr>
  </w:style>
  <w:style w:type="character" w:customStyle="1" w:styleId="2ff5">
    <w:name w:val="Просмотренная гиперссылка2"/>
    <w:basedOn w:val="17"/>
    <w:link w:val="2ff4"/>
    <w:rPr>
      <w:color w:val="800080" w:themeColor="followedHyperlink"/>
      <w:u w:val="single"/>
    </w:rPr>
  </w:style>
  <w:style w:type="paragraph" w:customStyle="1" w:styleId="1fffffff2">
    <w:name w:val="Сильная ссылка1"/>
    <w:link w:val="1fffffff3"/>
    <w:rPr>
      <w:b/>
      <w:smallCaps/>
    </w:rPr>
  </w:style>
  <w:style w:type="character" w:customStyle="1" w:styleId="1fffffff3">
    <w:name w:val="Сильная ссылка1"/>
    <w:link w:val="1fffffff2"/>
    <w:rPr>
      <w:b/>
      <w:smallCaps/>
    </w:rPr>
  </w:style>
  <w:style w:type="paragraph" w:customStyle="1" w:styleId="aff2">
    <w:name w:val="Таб_заг"/>
    <w:basedOn w:val="a7"/>
    <w:link w:val="aff3"/>
    <w:pPr>
      <w:jc w:val="center"/>
    </w:pPr>
    <w:rPr>
      <w:sz w:val="24"/>
    </w:rPr>
  </w:style>
  <w:style w:type="character" w:customStyle="1" w:styleId="aff3">
    <w:name w:val="Таб_заг"/>
    <w:basedOn w:val="a8"/>
    <w:link w:val="aff2"/>
    <w:rPr>
      <w:sz w:val="24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312">
    <w:name w:val="Заголовок 3 Знак1"/>
    <w:basedOn w:val="15"/>
    <w:link w:val="313"/>
    <w:rPr>
      <w:rFonts w:ascii="Cambria" w:hAnsi="Cambria"/>
      <w:b/>
      <w:color w:val="4F81BD" w:themeColor="accent1"/>
    </w:rPr>
  </w:style>
  <w:style w:type="character" w:customStyle="1" w:styleId="313">
    <w:name w:val="Заголовок 3 Знак1"/>
    <w:basedOn w:val="17"/>
    <w:link w:val="312"/>
    <w:rPr>
      <w:rFonts w:ascii="Cambria" w:hAnsi="Cambria"/>
      <w:b/>
      <w:color w:val="4F81BD" w:themeColor="accent1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4"/>
    </w:r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fff4">
    <w:name w:val="Красная строка Знак1"/>
    <w:basedOn w:val="aff0"/>
    <w:link w:val="1fffffff5"/>
  </w:style>
  <w:style w:type="character" w:customStyle="1" w:styleId="1fffffff5">
    <w:name w:val="Красная строка Знак1"/>
    <w:basedOn w:val="aff1"/>
    <w:link w:val="1fffffff4"/>
    <w:rPr>
      <w:sz w:val="28"/>
    </w:rPr>
  </w:style>
  <w:style w:type="paragraph" w:customStyle="1" w:styleId="2ff6">
    <w:name w:val="Название книги2"/>
    <w:link w:val="2ff7"/>
    <w:rPr>
      <w:i/>
      <w:smallCaps/>
      <w:spacing w:val="5"/>
    </w:rPr>
  </w:style>
  <w:style w:type="character" w:customStyle="1" w:styleId="2ff7">
    <w:name w:val="Название книги2"/>
    <w:link w:val="2ff6"/>
    <w:rPr>
      <w:i/>
      <w:smallCaps/>
      <w:spacing w:val="5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sz w:val="24"/>
    </w:rPr>
  </w:style>
  <w:style w:type="character" w:customStyle="1" w:styleId="xl920">
    <w:name w:val="xl92"/>
    <w:basedOn w:val="1"/>
    <w:link w:val="xl92"/>
    <w:rPr>
      <w:sz w:val="24"/>
    </w:rPr>
  </w:style>
  <w:style w:type="paragraph" w:styleId="aff4">
    <w:name w:val="Body Text First Indent"/>
    <w:basedOn w:val="a"/>
    <w:link w:val="aff5"/>
    <w:pPr>
      <w:ind w:firstLine="210"/>
    </w:pPr>
    <w:rPr>
      <w:rFonts w:ascii="Arial" w:hAnsi="Arial"/>
    </w:rPr>
  </w:style>
  <w:style w:type="character" w:customStyle="1" w:styleId="aff5">
    <w:name w:val="Красная строка Знак"/>
    <w:basedOn w:val="1"/>
    <w:link w:val="aff4"/>
    <w:rPr>
      <w:rFonts w:ascii="Arial" w:hAnsi="Arial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"/>
    <w:link w:val="xl73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Pr>
      <w:sz w:val="24"/>
    </w:rPr>
  </w:style>
  <w:style w:type="paragraph" w:styleId="aff6">
    <w:name w:val="Subtitle"/>
    <w:basedOn w:val="a"/>
    <w:next w:val="a"/>
    <w:link w:val="aff7"/>
    <w:uiPriority w:val="11"/>
    <w:qFormat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"/>
    <w:link w:val="aff6"/>
    <w:rPr>
      <w:sz w:val="28"/>
    </w:rPr>
  </w:style>
  <w:style w:type="paragraph" w:customStyle="1" w:styleId="1fffffff6">
    <w:name w:val="Текст Знак1"/>
    <w:basedOn w:val="15"/>
    <w:link w:val="1fffffff7"/>
    <w:rPr>
      <w:rFonts w:ascii="Consolas" w:hAnsi="Consolas"/>
      <w:sz w:val="21"/>
    </w:rPr>
  </w:style>
  <w:style w:type="character" w:customStyle="1" w:styleId="1fffffff7">
    <w:name w:val="Текст Знак1"/>
    <w:basedOn w:val="17"/>
    <w:link w:val="1fffffff6"/>
    <w:rPr>
      <w:rFonts w:ascii="Consolas" w:hAnsi="Consolas"/>
      <w:sz w:val="21"/>
    </w:rPr>
  </w:style>
  <w:style w:type="paragraph" w:styleId="2ff8">
    <w:name w:val="Quote"/>
    <w:basedOn w:val="a"/>
    <w:next w:val="a"/>
    <w:link w:val="2ff9"/>
    <w:pPr>
      <w:ind w:firstLine="709"/>
      <w:jc w:val="both"/>
    </w:pPr>
    <w:rPr>
      <w:i/>
      <w:sz w:val="28"/>
    </w:rPr>
  </w:style>
  <w:style w:type="character" w:customStyle="1" w:styleId="2ff9">
    <w:name w:val="Цитата 2 Знак"/>
    <w:basedOn w:val="1"/>
    <w:link w:val="2ff8"/>
    <w:rPr>
      <w:i/>
      <w:sz w:val="28"/>
    </w:rPr>
  </w:style>
  <w:style w:type="paragraph" w:styleId="3f">
    <w:name w:val="Body Text Indent 3"/>
    <w:basedOn w:val="a"/>
    <w:link w:val="3f0"/>
    <w:pPr>
      <w:spacing w:after="120"/>
      <w:ind w:left="283"/>
    </w:pPr>
    <w:rPr>
      <w:rFonts w:ascii="Arial" w:hAnsi="Arial"/>
      <w:sz w:val="16"/>
    </w:rPr>
  </w:style>
  <w:style w:type="character" w:customStyle="1" w:styleId="3f0">
    <w:name w:val="Основной текст с отступом 3 Знак"/>
    <w:basedOn w:val="1"/>
    <w:link w:val="3f"/>
    <w:rPr>
      <w:rFonts w:ascii="Arial" w:hAnsi="Arial"/>
      <w:sz w:val="16"/>
    </w:rPr>
  </w:style>
  <w:style w:type="paragraph" w:customStyle="1" w:styleId="1fffffff8">
    <w:name w:val="Тема примечания Знак1"/>
    <w:basedOn w:val="1fffffff9"/>
    <w:link w:val="1fffffffa"/>
    <w:rPr>
      <w:b/>
    </w:rPr>
  </w:style>
  <w:style w:type="character" w:customStyle="1" w:styleId="1fffffffa">
    <w:name w:val="Тема примечания Знак1"/>
    <w:basedOn w:val="1fffffffb"/>
    <w:link w:val="1fffffff8"/>
    <w:rPr>
      <w:b/>
    </w:rPr>
  </w:style>
  <w:style w:type="paragraph" w:customStyle="1" w:styleId="8b">
    <w:name w:val="Основной шрифт абзаца8"/>
    <w:link w:val="8c"/>
  </w:style>
  <w:style w:type="character" w:customStyle="1" w:styleId="8c">
    <w:name w:val="Основной шрифт абзаца8"/>
    <w:link w:val="8b"/>
  </w:style>
  <w:style w:type="paragraph" w:customStyle="1" w:styleId="6d">
    <w:name w:val="Основной шрифт абзаца6"/>
    <w:link w:val="6e"/>
  </w:style>
  <w:style w:type="character" w:customStyle="1" w:styleId="6e">
    <w:name w:val="Основной шрифт абзаца6"/>
    <w:link w:val="6d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4f">
    <w:name w:val="Гиперссылка4"/>
    <w:link w:val="4f0"/>
    <w:rPr>
      <w:color w:val="0000FF"/>
      <w:u w:val="single"/>
    </w:rPr>
  </w:style>
  <w:style w:type="character" w:customStyle="1" w:styleId="4f0">
    <w:name w:val="Гиперссылка4"/>
    <w:link w:val="4f"/>
    <w:rPr>
      <w:color w:val="0000FF"/>
      <w:u w:val="single"/>
    </w:rPr>
  </w:style>
  <w:style w:type="paragraph" w:customStyle="1" w:styleId="1fffffffc">
    <w:name w:val="Выделение1"/>
    <w:link w:val="1fffffffd"/>
    <w:rPr>
      <w:b/>
      <w:i/>
      <w:spacing w:val="10"/>
    </w:rPr>
  </w:style>
  <w:style w:type="character" w:customStyle="1" w:styleId="1fffffffd">
    <w:name w:val="Выделение1"/>
    <w:link w:val="1fffffffc"/>
    <w:rPr>
      <w:b/>
      <w:i/>
      <w:spacing w:val="10"/>
    </w:rPr>
  </w:style>
  <w:style w:type="paragraph" w:customStyle="1" w:styleId="314">
    <w:name w:val="Основной текст с отступом 3 Знак1"/>
    <w:basedOn w:val="15"/>
    <w:link w:val="315"/>
    <w:rPr>
      <w:sz w:val="16"/>
    </w:rPr>
  </w:style>
  <w:style w:type="character" w:customStyle="1" w:styleId="315">
    <w:name w:val="Основной текст с отступом 3 Знак1"/>
    <w:basedOn w:val="17"/>
    <w:link w:val="314"/>
    <w:rPr>
      <w:sz w:val="16"/>
    </w:rPr>
  </w:style>
  <w:style w:type="paragraph" w:customStyle="1" w:styleId="xl71">
    <w:name w:val="xl71"/>
    <w:basedOn w:val="a"/>
    <w:link w:val="xl710"/>
    <w:pPr>
      <w:spacing w:beforeAutospacing="1" w:afterAutospacing="1"/>
      <w:jc w:val="both"/>
    </w:pPr>
    <w:rPr>
      <w:sz w:val="24"/>
    </w:rPr>
  </w:style>
  <w:style w:type="character" w:customStyle="1" w:styleId="xl710">
    <w:name w:val="xl71"/>
    <w:basedOn w:val="1"/>
    <w:link w:val="xl71"/>
    <w:rPr>
      <w:sz w:val="24"/>
    </w:rPr>
  </w:style>
  <w:style w:type="paragraph" w:customStyle="1" w:styleId="1fffffffe">
    <w:name w:val="Номер страницы1"/>
    <w:basedOn w:val="1ff1"/>
    <w:link w:val="1ffffffff"/>
  </w:style>
  <w:style w:type="character" w:customStyle="1" w:styleId="1ffffffff">
    <w:name w:val="Номер страницы1"/>
    <w:basedOn w:val="1ff3"/>
    <w:link w:val="1fffffffe"/>
  </w:style>
  <w:style w:type="paragraph" w:customStyle="1" w:styleId="130">
    <w:name w:val="Основной шрифт абзаца13"/>
    <w:link w:val="aff8"/>
  </w:style>
  <w:style w:type="paragraph" w:styleId="aff8">
    <w:name w:val="Title"/>
    <w:basedOn w:val="a"/>
    <w:next w:val="a"/>
    <w:link w:val="aff9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9">
    <w:name w:val="Заголовок Знак"/>
    <w:basedOn w:val="1"/>
    <w:link w:val="aff8"/>
    <w:rPr>
      <w:rFonts w:asciiTheme="majorHAnsi" w:hAnsiTheme="majorHAnsi"/>
      <w:spacing w:val="-10"/>
      <w:sz w:val="5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ffffffff0">
    <w:name w:val="Просмотренная гиперссылка1"/>
    <w:basedOn w:val="1ff1"/>
    <w:link w:val="1ffffffff1"/>
    <w:rPr>
      <w:color w:val="800080"/>
      <w:u w:val="single"/>
    </w:rPr>
  </w:style>
  <w:style w:type="character" w:customStyle="1" w:styleId="1ffffffff1">
    <w:name w:val="Просмотренная гиперссылка1"/>
    <w:basedOn w:val="1ff3"/>
    <w:link w:val="1ffffffff0"/>
    <w:rPr>
      <w:color w:val="800080"/>
      <w:u w:val="single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ffffff9">
    <w:name w:val="Текст примечания Знак1"/>
    <w:basedOn w:val="15"/>
    <w:link w:val="1fffffffb"/>
  </w:style>
  <w:style w:type="character" w:customStyle="1" w:styleId="1fffffffb">
    <w:name w:val="Текст примечания Знак1"/>
    <w:basedOn w:val="17"/>
    <w:link w:val="1fffffff9"/>
  </w:style>
  <w:style w:type="paragraph" w:customStyle="1" w:styleId="1ffffffff4">
    <w:name w:val="Слабая ссылка1"/>
    <w:link w:val="1ffffffff5"/>
    <w:rPr>
      <w:smallCaps/>
    </w:rPr>
  </w:style>
  <w:style w:type="character" w:customStyle="1" w:styleId="1ffffffff5">
    <w:name w:val="Слабая ссылка1"/>
    <w:link w:val="1ffffffff4"/>
    <w:rPr>
      <w:smallCaps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Pr>
      <w:rFonts w:ascii="Arial" w:hAnsi="Arial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color w:val="FF0000"/>
      <w:sz w:val="24"/>
    </w:rPr>
  </w:style>
  <w:style w:type="character" w:customStyle="1" w:styleId="xl810">
    <w:name w:val="xl81"/>
    <w:basedOn w:val="1"/>
    <w:link w:val="xl81"/>
    <w:rPr>
      <w:color w:val="FF0000"/>
      <w:sz w:val="24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Style2">
    <w:name w:val="Style2"/>
    <w:basedOn w:val="a"/>
    <w:link w:val="Style20"/>
    <w:pPr>
      <w:widowControl w:val="0"/>
      <w:spacing w:line="360" w:lineRule="exact"/>
      <w:ind w:firstLine="710"/>
      <w:jc w:val="both"/>
    </w:pPr>
    <w:rPr>
      <w:sz w:val="24"/>
    </w:r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table" w:customStyle="1" w:styleId="221">
    <w:name w:val="Сетка таблицы22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f">
    <w:name w:val="Сетка таблицы8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f1">
    <w:name w:val="Сетка таблицы5"/>
    <w:basedOn w:val="a1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Сетка таблицы4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a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Сетка таблицы5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pPr>
      <w:spacing w:line="360" w:lineRule="atLeast"/>
      <w:jc w:val="both"/>
    </w:pPr>
    <w:rPr>
      <w:rFonts w:ascii="Times New Roman CYR" w:hAnsi="Times New Roman CY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eNormal11">
    <w:name w:val="Table Normal11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fa">
    <w:name w:val="Сетка таблицы2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d">
    <w:name w:val="Сетка таблицы7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">
    <w:name w:val="Сетка таблицы3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f1">
    <w:name w:val="Сетка таблицы4"/>
    <w:basedOn w:val="a1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ffff8">
    <w:name w:val="Сетка таблицы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3">
    <w:name w:val="Сетка таблицы3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b">
    <w:name w:val="Light List"/>
    <w:basedOn w:val="a1"/>
    <w:rPr>
      <w:rFonts w:ascii="Calibri" w:hAnsi="Calibri"/>
      <w:sz w:val="22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1210">
    <w:name w:val="Сетка таблицы12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f">
    <w:name w:val="Сетка таблицы6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21">
    <w:name w:val="Веб-таблица 21"/>
    <w:basedOn w:val="a1"/>
    <w:pPr>
      <w:spacing w:line="360" w:lineRule="atLeast"/>
      <w:jc w:val="both"/>
    </w:pPr>
    <w:rPr>
      <w:rFonts w:ascii="Times New Roman CYR" w:hAnsi="Times New Roman CY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12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ffff9">
    <w:name w:val="Светлый список1"/>
    <w:basedOn w:val="a1"/>
    <w:rPr>
      <w:rFonts w:ascii="Calibri" w:hAnsi="Calibri"/>
      <w:sz w:val="22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2110">
    <w:name w:val="Сетка таблицы2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118</Pages>
  <Words>15587</Words>
  <Characters>88852</Characters>
  <Application>Microsoft Office Word</Application>
  <DocSecurity>0</DocSecurity>
  <Lines>740</Lines>
  <Paragraphs>208</Paragraphs>
  <ScaleCrop>false</ScaleCrop>
  <Company/>
  <LinksUpToDate>false</LinksUpToDate>
  <CharactersWithSpaces>104231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2024-09-04T13:04:00Z</dcterms:created>
  <dcterms:modified xsi:type="dcterms:W3CDTF">2024-09-04T13:07:00Z</dcterms:modified>
</cp:coreProperties>
</file>