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99" w:rsidRDefault="00AA32F8" w:rsidP="00997B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F8">
        <w:rPr>
          <w:b/>
          <w:noProof/>
          <w:sz w:val="44"/>
          <w:szCs w:val="44"/>
          <w:lang w:eastAsia="ru-RU"/>
        </w:rPr>
        <w:t>Гиподинамия – бич современнного общества.</w:t>
      </w:r>
      <w:r w:rsid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32F8" w:rsidRPr="00997B99" w:rsidRDefault="00997B99" w:rsidP="00997B99">
      <w:pPr>
        <w:spacing w:after="0"/>
        <w:jc w:val="center"/>
        <w:rPr>
          <w:noProof/>
          <w:sz w:val="18"/>
          <w:szCs w:val="18"/>
          <w:lang w:eastAsia="ru-RU"/>
        </w:rPr>
      </w:pPr>
      <w:r w:rsidRPr="00997B99">
        <w:rPr>
          <w:sz w:val="18"/>
          <w:szCs w:val="18"/>
        </w:rPr>
        <w:t>(материал для СМИ)</w:t>
      </w:r>
      <w:r w:rsidR="00500ED8" w:rsidRPr="00997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500ED8" w:rsidRDefault="00AA32F8" w:rsidP="005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век — век высоких технологий. Урбанизация, автоматизация и механизация труда, также как и увеличение количества средств коммуникации породили такое явление, как гиподинамия. Медики бьют тревогу и уже перевели это состояние в разряд болезней с большим будущим. Многочисленная часть жителей города </w:t>
      </w:r>
      <w:proofErr w:type="gramStart"/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половину</w:t>
      </w:r>
      <w:proofErr w:type="gramEnd"/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проводит на своих рабочих местах перед компьютерами, а оставшуюся — в кресле перед телевизором. Снижение физической активности крайне неблагоприятно отражается на состоянии здоровья человека. Гиподинамия становится причиной возникновения целого ряда заболеваний.</w:t>
      </w:r>
    </w:p>
    <w:p w:rsidR="00997B99" w:rsidRDefault="00AA32F8" w:rsidP="00997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F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590783" cy="1467134"/>
            <wp:effectExtent l="19050" t="0" r="0" b="0"/>
            <wp:docPr id="5" name="Рисунок 4" descr="http://900igr.net/datas/fizkultura/Dvigatelnaja-aktivnost/0005-005-Problema-nashej-tsivilizatsii-gipodinam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fizkultura/Dvigatelnaja-aktivnost/0005-005-Problema-nashej-tsivilizatsii-gipodinam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55" cy="147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cutid1"/>
      <w:bookmarkEnd w:id="0"/>
    </w:p>
    <w:p w:rsidR="00500ED8" w:rsidRPr="00500ED8" w:rsidRDefault="00997B99" w:rsidP="00AA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регулярные физические упражнения и грамотные нагрузки укрепляют организм, поддерживают работоспособность. Мышцы находятся в тонусе, связки эластичны, а суставы достаточно подвижны. Как только снижается физическая активность, мышцы теряют тонус и постепенно атрофируются. А когда слабеет мышечная ткань, возникает сбой в работе практически всех органов и систем человеческого организма, в частности происходит нарушение нервно-рефлекторных связей, которые заложены природой и закреплены в процессе физической активности.</w:t>
      </w:r>
    </w:p>
    <w:p w:rsidR="00500ED8" w:rsidRPr="00500ED8" w:rsidRDefault="00AA32F8" w:rsidP="005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физическая нагрузка приводит к ослаблению сердечной деятельности, нарушению механизмов сосудистой регуляции. Таким образом, сердце не может противостоять эмоциональным и функциональным нагрузкам, и у ведущего малоподвижный образ жизни человека случается инфаркт. Согласно исследованиям физиологов, гиподинамия влечет за собой ухудшение деятельности центральной нервной системы, недостаток импульсов от мышц ведет к ухудшению деятельности головного мозга. У малоподвижного человека снижена трудовая активность, адаптационные и защитные возможности, что делает его уязвимым для разного рода заболеваний.</w:t>
      </w:r>
    </w:p>
    <w:p w:rsidR="00500ED8" w:rsidRPr="00500ED8" w:rsidRDefault="00AA32F8" w:rsidP="0050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укрепить здоровье и свести к минимуму риск возникновения ожирения и проблем с сердцем, людям, ведущим сидячий образ жизни, вовсе не обязательно становиться спортсменами. </w:t>
      </w:r>
      <w:proofErr w:type="gramStart"/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получасовой</w:t>
      </w:r>
      <w:proofErr w:type="gramEnd"/>
      <w:r w:rsidR="00500ED8" w:rsidRPr="0050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ежедневной физической нагрузки. Можно совершать 2-километровые прогулки, подниматься без лифта на 5-й этаж или просто танцевать под веселую музыку 20-25 минут в течение дня. Наградой за такие труды будут упругие мышцы, здоровый цвет лица, хорошее самочувствие, повышенная работоспособность, а также здоровая нервная система. Ведь, как известно, лучший способ успокоить расшатанные нервы — это двигательная активность.</w:t>
      </w:r>
    </w:p>
    <w:p w:rsidR="00500ED8" w:rsidRPr="00500ED8" w:rsidRDefault="00500ED8" w:rsidP="0050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D8" w:rsidRPr="00500ED8" w:rsidRDefault="00500ED8" w:rsidP="00500E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0ED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00ED8" w:rsidRPr="00500ED8" w:rsidRDefault="00500ED8" w:rsidP="00500E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0ED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00ED8" w:rsidRDefault="00500ED8"/>
    <w:sectPr w:rsidR="00500ED8" w:rsidSect="00F5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0ED8"/>
    <w:rsid w:val="00500ED8"/>
    <w:rsid w:val="00997B99"/>
    <w:rsid w:val="00AA32F8"/>
    <w:rsid w:val="00F5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0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0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0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0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2018-08-16T07:42:00Z</dcterms:created>
  <dcterms:modified xsi:type="dcterms:W3CDTF">2018-08-16T08:49:00Z</dcterms:modified>
</cp:coreProperties>
</file>